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5C7" w:rsidRPr="00034E32" w:rsidRDefault="007F334F" w:rsidP="007F334F">
      <w:pPr>
        <w:jc w:val="center"/>
        <w:rPr>
          <w:rFonts w:ascii="Calibri" w:hAnsi="Calibri"/>
          <w:sz w:val="22"/>
          <w:szCs w:val="22"/>
        </w:rPr>
      </w:pPr>
      <w:r w:rsidRPr="00034E32">
        <w:rPr>
          <w:rFonts w:ascii="Calibri" w:hAnsi="Calibri"/>
          <w:sz w:val="22"/>
          <w:szCs w:val="22"/>
        </w:rPr>
        <w:t>DECISIÓN INICIAL</w:t>
      </w:r>
    </w:p>
    <w:p w:rsidR="00D949BF" w:rsidRPr="00034E32" w:rsidRDefault="00D949BF" w:rsidP="007F334F">
      <w:pPr>
        <w:jc w:val="center"/>
        <w:rPr>
          <w:rFonts w:ascii="Calibri" w:hAnsi="Calibri"/>
          <w:sz w:val="22"/>
          <w:szCs w:val="22"/>
        </w:rPr>
      </w:pPr>
      <w:r w:rsidRPr="00034E32">
        <w:rPr>
          <w:rFonts w:ascii="Calibri" w:hAnsi="Calibri"/>
          <w:sz w:val="22"/>
          <w:szCs w:val="22"/>
        </w:rPr>
        <w:t>ARTÍCULO 8 REGLAMENTO A LA LEY DE CONTRATACIÓN ADMINISTRATIVA</w:t>
      </w:r>
    </w:p>
    <w:p w:rsidR="007F334F" w:rsidRPr="00034E32" w:rsidRDefault="007F334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005"/>
      </w:tblGrid>
      <w:tr w:rsidR="009B2D2F" w:rsidRPr="00034E32" w:rsidTr="00034E32">
        <w:tc>
          <w:tcPr>
            <w:tcW w:w="3823" w:type="dxa"/>
            <w:shd w:val="clear" w:color="auto" w:fill="auto"/>
          </w:tcPr>
          <w:p w:rsidR="009B2D2F" w:rsidRPr="00034E32" w:rsidRDefault="009B2D2F">
            <w:pPr>
              <w:rPr>
                <w:rFonts w:ascii="Calibri" w:hAnsi="Calibri"/>
                <w:sz w:val="22"/>
                <w:szCs w:val="22"/>
              </w:rPr>
            </w:pPr>
            <w:r w:rsidRPr="00034E32">
              <w:rPr>
                <w:rFonts w:ascii="Calibri" w:hAnsi="Calibri"/>
                <w:sz w:val="22"/>
                <w:szCs w:val="22"/>
              </w:rPr>
              <w:t>FECHA</w:t>
            </w:r>
          </w:p>
        </w:tc>
        <w:tc>
          <w:tcPr>
            <w:tcW w:w="5005" w:type="dxa"/>
            <w:shd w:val="clear" w:color="auto" w:fill="auto"/>
          </w:tcPr>
          <w:p w:rsidR="009B2D2F" w:rsidRPr="00034E32" w:rsidRDefault="009B2D2F">
            <w:pPr>
              <w:rPr>
                <w:rFonts w:ascii="Calibri" w:hAnsi="Calibri"/>
                <w:sz w:val="22"/>
                <w:szCs w:val="22"/>
              </w:rPr>
            </w:pPr>
          </w:p>
        </w:tc>
      </w:tr>
      <w:tr w:rsidR="009B2D2F" w:rsidRPr="00034E32" w:rsidTr="00034E32">
        <w:tc>
          <w:tcPr>
            <w:tcW w:w="3823" w:type="dxa"/>
            <w:shd w:val="clear" w:color="auto" w:fill="auto"/>
          </w:tcPr>
          <w:p w:rsidR="009B2D2F" w:rsidRPr="00034E32" w:rsidRDefault="009B2D2F">
            <w:pPr>
              <w:rPr>
                <w:rFonts w:ascii="Calibri" w:hAnsi="Calibri"/>
                <w:sz w:val="22"/>
                <w:szCs w:val="22"/>
              </w:rPr>
            </w:pPr>
            <w:r w:rsidRPr="00034E32">
              <w:rPr>
                <w:rFonts w:ascii="Calibri" w:hAnsi="Calibri"/>
                <w:sz w:val="22"/>
                <w:szCs w:val="22"/>
              </w:rPr>
              <w:t>DEPARTAMENTO</w:t>
            </w:r>
          </w:p>
        </w:tc>
        <w:tc>
          <w:tcPr>
            <w:tcW w:w="5005" w:type="dxa"/>
            <w:shd w:val="clear" w:color="auto" w:fill="auto"/>
          </w:tcPr>
          <w:p w:rsidR="009B2D2F" w:rsidRPr="00034E32" w:rsidRDefault="009B2D2F">
            <w:pPr>
              <w:rPr>
                <w:rFonts w:ascii="Calibri" w:hAnsi="Calibri"/>
                <w:sz w:val="22"/>
                <w:szCs w:val="22"/>
              </w:rPr>
            </w:pPr>
          </w:p>
        </w:tc>
      </w:tr>
      <w:tr w:rsidR="009B2D2F" w:rsidRPr="00034E32" w:rsidTr="00034E32">
        <w:tc>
          <w:tcPr>
            <w:tcW w:w="3823" w:type="dxa"/>
            <w:shd w:val="clear" w:color="auto" w:fill="auto"/>
          </w:tcPr>
          <w:p w:rsidR="009B2D2F" w:rsidRPr="00034E32" w:rsidRDefault="009B2D2F">
            <w:pPr>
              <w:rPr>
                <w:rFonts w:ascii="Calibri" w:hAnsi="Calibri"/>
                <w:sz w:val="22"/>
                <w:szCs w:val="22"/>
              </w:rPr>
            </w:pPr>
            <w:r w:rsidRPr="00034E32">
              <w:rPr>
                <w:rFonts w:ascii="Calibri" w:hAnsi="Calibri"/>
                <w:sz w:val="22"/>
                <w:szCs w:val="22"/>
              </w:rPr>
              <w:t>PARTIDA PRESUPUESTARIA</w:t>
            </w:r>
          </w:p>
        </w:tc>
        <w:tc>
          <w:tcPr>
            <w:tcW w:w="5005" w:type="dxa"/>
            <w:shd w:val="clear" w:color="auto" w:fill="auto"/>
          </w:tcPr>
          <w:p w:rsidR="009B2D2F" w:rsidRPr="00034E32" w:rsidRDefault="009B2D2F">
            <w:pPr>
              <w:rPr>
                <w:rFonts w:ascii="Calibri" w:hAnsi="Calibri"/>
                <w:sz w:val="22"/>
                <w:szCs w:val="22"/>
              </w:rPr>
            </w:pPr>
          </w:p>
        </w:tc>
      </w:tr>
    </w:tbl>
    <w:p w:rsidR="007F334F" w:rsidRPr="00034E32" w:rsidRDefault="007F334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9B2D2F" w:rsidRPr="00034E32" w:rsidTr="00034E32">
        <w:tc>
          <w:tcPr>
            <w:tcW w:w="8784" w:type="dxa"/>
            <w:shd w:val="clear" w:color="auto" w:fill="auto"/>
          </w:tcPr>
          <w:p w:rsidR="009B2D2F" w:rsidRPr="00034E32" w:rsidRDefault="009B2D2F" w:rsidP="00034E32">
            <w:pPr>
              <w:jc w:val="both"/>
              <w:rPr>
                <w:rFonts w:ascii="Calibri" w:hAnsi="Calibri"/>
                <w:sz w:val="22"/>
                <w:szCs w:val="22"/>
              </w:rPr>
            </w:pPr>
            <w:r w:rsidRPr="00034E32">
              <w:rPr>
                <w:rFonts w:ascii="Calibri" w:hAnsi="Calibri"/>
                <w:b/>
                <w:sz w:val="22"/>
                <w:szCs w:val="22"/>
              </w:rPr>
              <w:t xml:space="preserve">a) Justificación </w:t>
            </w:r>
            <w:r w:rsidRPr="00034E32">
              <w:rPr>
                <w:rFonts w:ascii="Calibri" w:hAnsi="Calibri"/>
                <w:sz w:val="22"/>
                <w:szCs w:val="22"/>
              </w:rPr>
              <w:t>(</w:t>
            </w:r>
            <w:r w:rsidRPr="00034E32">
              <w:rPr>
                <w:rFonts w:ascii="Calibri" w:hAnsi="Calibri"/>
                <w:bCs/>
                <w:sz w:val="22"/>
                <w:szCs w:val="22"/>
              </w:rPr>
              <w:t>Responde a la pregunta ¿Por qué necesito este bien o servicio? ¿Qué ocurriría si no adquiero el bien o servicio?)</w:t>
            </w:r>
          </w:p>
        </w:tc>
      </w:tr>
      <w:tr w:rsidR="009B2D2F" w:rsidRPr="00034E32" w:rsidTr="00034E32">
        <w:tc>
          <w:tcPr>
            <w:tcW w:w="8784" w:type="dxa"/>
            <w:shd w:val="clear" w:color="auto" w:fill="auto"/>
          </w:tcPr>
          <w:p w:rsidR="009B2D2F" w:rsidRPr="00034E32" w:rsidRDefault="009B2D2F" w:rsidP="00034E32">
            <w:pPr>
              <w:jc w:val="both"/>
              <w:rPr>
                <w:rFonts w:ascii="Calibri" w:hAnsi="Calibri"/>
                <w:b/>
                <w:sz w:val="22"/>
                <w:szCs w:val="22"/>
              </w:rPr>
            </w:pPr>
          </w:p>
          <w:p w:rsidR="009B2D2F" w:rsidRPr="00034E32" w:rsidRDefault="009B2D2F" w:rsidP="00034E32">
            <w:pPr>
              <w:jc w:val="both"/>
              <w:rPr>
                <w:rFonts w:ascii="Calibri" w:hAnsi="Calibri"/>
                <w:b/>
                <w:sz w:val="22"/>
                <w:szCs w:val="22"/>
              </w:rPr>
            </w:pPr>
          </w:p>
        </w:tc>
      </w:tr>
      <w:tr w:rsidR="009B2D2F" w:rsidRPr="00034E32" w:rsidTr="00034E32">
        <w:tc>
          <w:tcPr>
            <w:tcW w:w="8784" w:type="dxa"/>
            <w:shd w:val="clear" w:color="auto" w:fill="auto"/>
          </w:tcPr>
          <w:p w:rsidR="009B2D2F" w:rsidRPr="00034E32" w:rsidRDefault="009B2D2F" w:rsidP="00034E32">
            <w:pPr>
              <w:jc w:val="both"/>
              <w:rPr>
                <w:rFonts w:ascii="Calibri" w:hAnsi="Calibri"/>
                <w:sz w:val="22"/>
                <w:szCs w:val="22"/>
              </w:rPr>
            </w:pPr>
            <w:r w:rsidRPr="00034E32">
              <w:rPr>
                <w:rFonts w:ascii="Calibri" w:hAnsi="Calibri"/>
                <w:b/>
                <w:sz w:val="22"/>
                <w:szCs w:val="22"/>
              </w:rPr>
              <w:t>b) Especificaciones técnicas, las cuales deben ser claras, suficientes, concretas y objetivas. Esto tiende a asegurar que lo adquirido es lo que realmente se necesita y dará una garantía razonable de que el objetivo de la contratación será el óptimo. En caso de existir diferentes alternativas técnicas para satisfacer una necesidad debe acreditar las razones por las cuales se elige una determinada opción</w:t>
            </w:r>
            <w:r w:rsidRPr="00034E32">
              <w:rPr>
                <w:rFonts w:ascii="Calibri" w:hAnsi="Calibri"/>
                <w:sz w:val="22"/>
                <w:szCs w:val="22"/>
              </w:rPr>
              <w:t xml:space="preserve"> (</w:t>
            </w:r>
            <w:r w:rsidRPr="00034E32">
              <w:rPr>
                <w:rFonts w:ascii="Calibri" w:hAnsi="Calibri"/>
                <w:bCs/>
                <w:sz w:val="22"/>
                <w:szCs w:val="22"/>
              </w:rPr>
              <w:t>Responde a la pregunta: ¿Qué es lo que necesito?)</w:t>
            </w:r>
          </w:p>
        </w:tc>
      </w:tr>
      <w:tr w:rsidR="009B2D2F" w:rsidRPr="00034E32" w:rsidTr="00034E32">
        <w:tc>
          <w:tcPr>
            <w:tcW w:w="8784" w:type="dxa"/>
            <w:shd w:val="clear" w:color="auto" w:fill="auto"/>
          </w:tcPr>
          <w:p w:rsidR="009B2D2F" w:rsidRPr="00034E32" w:rsidRDefault="009B2D2F" w:rsidP="00034E32">
            <w:pPr>
              <w:jc w:val="both"/>
              <w:rPr>
                <w:rFonts w:ascii="Calibri" w:hAnsi="Calibri"/>
                <w:b/>
                <w:sz w:val="22"/>
                <w:szCs w:val="22"/>
              </w:rPr>
            </w:pPr>
          </w:p>
          <w:p w:rsidR="009B2D2F" w:rsidRPr="00034E32" w:rsidRDefault="009B2D2F" w:rsidP="00034E32">
            <w:pPr>
              <w:jc w:val="both"/>
              <w:rPr>
                <w:rFonts w:ascii="Calibri" w:hAnsi="Calibri"/>
                <w:b/>
                <w:sz w:val="22"/>
                <w:szCs w:val="22"/>
              </w:rPr>
            </w:pPr>
          </w:p>
        </w:tc>
      </w:tr>
      <w:tr w:rsidR="009B2D2F" w:rsidRPr="00034E32" w:rsidTr="00034E32">
        <w:tc>
          <w:tcPr>
            <w:tcW w:w="8784" w:type="dxa"/>
            <w:shd w:val="clear" w:color="auto" w:fill="auto"/>
          </w:tcPr>
          <w:p w:rsidR="009B2D2F" w:rsidRPr="00034E32" w:rsidRDefault="009B2D2F" w:rsidP="00034E32">
            <w:pPr>
              <w:jc w:val="both"/>
              <w:rPr>
                <w:rFonts w:ascii="Calibri" w:hAnsi="Calibri"/>
                <w:sz w:val="22"/>
                <w:szCs w:val="22"/>
              </w:rPr>
            </w:pPr>
            <w:r w:rsidRPr="00034E32">
              <w:rPr>
                <w:rFonts w:ascii="Calibri" w:hAnsi="Calibri"/>
                <w:b/>
                <w:sz w:val="22"/>
                <w:szCs w:val="22"/>
              </w:rPr>
              <w:t xml:space="preserve">c) Control de calidad </w:t>
            </w:r>
            <w:r w:rsidRPr="00B302E2">
              <w:rPr>
                <w:rFonts w:ascii="Calibri" w:hAnsi="Calibri"/>
                <w:sz w:val="22"/>
                <w:szCs w:val="22"/>
              </w:rPr>
              <w:t>(Responde a la pregunta</w:t>
            </w:r>
            <w:r w:rsidRPr="00034E32">
              <w:rPr>
                <w:rFonts w:ascii="Calibri" w:hAnsi="Calibri"/>
                <w:sz w:val="22"/>
                <w:szCs w:val="22"/>
              </w:rPr>
              <w:t xml:space="preserve"> </w:t>
            </w:r>
            <w:r w:rsidRPr="00034E32">
              <w:rPr>
                <w:rFonts w:ascii="Calibri" w:hAnsi="Calibri"/>
                <w:bCs/>
                <w:sz w:val="22"/>
                <w:szCs w:val="22"/>
              </w:rPr>
              <w:t>¿cómo compruebo que lo comprado cumple con lo requerido o si el servicio adquirido está siendo ejecutado según se dispuso en el acto de adjudicación y la necesidad?)</w:t>
            </w:r>
          </w:p>
        </w:tc>
      </w:tr>
      <w:tr w:rsidR="009B2D2F" w:rsidRPr="00034E32" w:rsidTr="00034E32">
        <w:tc>
          <w:tcPr>
            <w:tcW w:w="8784" w:type="dxa"/>
            <w:shd w:val="clear" w:color="auto" w:fill="auto"/>
          </w:tcPr>
          <w:p w:rsidR="009B2D2F" w:rsidRPr="00034E32" w:rsidRDefault="009B2D2F" w:rsidP="00034E32">
            <w:pPr>
              <w:jc w:val="both"/>
              <w:rPr>
                <w:rFonts w:ascii="Calibri" w:hAnsi="Calibri"/>
                <w:b/>
                <w:sz w:val="22"/>
                <w:szCs w:val="22"/>
              </w:rPr>
            </w:pPr>
          </w:p>
          <w:p w:rsidR="009B2D2F" w:rsidRPr="00034E32" w:rsidRDefault="009B2D2F" w:rsidP="00034E32">
            <w:pPr>
              <w:jc w:val="both"/>
              <w:rPr>
                <w:rFonts w:ascii="Calibri" w:hAnsi="Calibri"/>
                <w:b/>
                <w:sz w:val="22"/>
                <w:szCs w:val="22"/>
              </w:rPr>
            </w:pPr>
          </w:p>
        </w:tc>
      </w:tr>
      <w:tr w:rsidR="009B2D2F" w:rsidRPr="00034E32" w:rsidTr="00034E32">
        <w:tc>
          <w:tcPr>
            <w:tcW w:w="8784" w:type="dxa"/>
            <w:shd w:val="clear" w:color="auto" w:fill="auto"/>
          </w:tcPr>
          <w:p w:rsidR="009B2D2F" w:rsidRPr="00034E32" w:rsidRDefault="009B2D2F" w:rsidP="00034E32">
            <w:pPr>
              <w:jc w:val="both"/>
              <w:rPr>
                <w:rFonts w:ascii="Calibri" w:hAnsi="Calibri"/>
                <w:sz w:val="22"/>
                <w:szCs w:val="22"/>
              </w:rPr>
            </w:pPr>
            <w:r w:rsidRPr="00034E32">
              <w:rPr>
                <w:rFonts w:ascii="Calibri" w:hAnsi="Calibri"/>
                <w:b/>
                <w:sz w:val="22"/>
                <w:szCs w:val="22"/>
              </w:rPr>
              <w:t>d) Estimación del costo actualizado</w:t>
            </w:r>
            <w:r w:rsidRPr="00034E32">
              <w:rPr>
                <w:rFonts w:ascii="Calibri" w:hAnsi="Calibri"/>
                <w:sz w:val="22"/>
                <w:szCs w:val="22"/>
              </w:rPr>
              <w:t xml:space="preserve"> (</w:t>
            </w:r>
            <w:r w:rsidRPr="00034E32">
              <w:rPr>
                <w:rFonts w:ascii="Calibri" w:hAnsi="Calibri"/>
                <w:bCs/>
                <w:sz w:val="22"/>
                <w:szCs w:val="22"/>
              </w:rPr>
              <w:t>Debe tener claro cómo se define el monto debido a que al momento de evaluar es más sencillo evaluar si se considera inelegible por precio, excesivo o ruinoso)</w:t>
            </w:r>
          </w:p>
        </w:tc>
      </w:tr>
      <w:tr w:rsidR="009B2D2F" w:rsidRPr="00034E32" w:rsidTr="00034E32">
        <w:tc>
          <w:tcPr>
            <w:tcW w:w="8784" w:type="dxa"/>
            <w:shd w:val="clear" w:color="auto" w:fill="auto"/>
          </w:tcPr>
          <w:p w:rsidR="009B2D2F" w:rsidRPr="00034E32" w:rsidRDefault="009B2D2F" w:rsidP="00034E32">
            <w:pPr>
              <w:jc w:val="both"/>
              <w:rPr>
                <w:rFonts w:ascii="Calibri" w:hAnsi="Calibri"/>
                <w:b/>
                <w:sz w:val="22"/>
                <w:szCs w:val="22"/>
              </w:rPr>
            </w:pPr>
          </w:p>
          <w:p w:rsidR="009B2D2F" w:rsidRPr="00034E32" w:rsidRDefault="009B2D2F" w:rsidP="00034E32">
            <w:pPr>
              <w:jc w:val="both"/>
              <w:rPr>
                <w:rFonts w:ascii="Calibri" w:hAnsi="Calibri"/>
                <w:b/>
                <w:sz w:val="22"/>
                <w:szCs w:val="22"/>
              </w:rPr>
            </w:pPr>
          </w:p>
        </w:tc>
      </w:tr>
      <w:tr w:rsidR="009B2D2F" w:rsidRPr="00034E32" w:rsidTr="00034E32">
        <w:tc>
          <w:tcPr>
            <w:tcW w:w="8784" w:type="dxa"/>
            <w:shd w:val="clear" w:color="auto" w:fill="auto"/>
          </w:tcPr>
          <w:p w:rsidR="009B2D2F" w:rsidRPr="00034E32" w:rsidRDefault="009B2D2F" w:rsidP="00034E32">
            <w:pPr>
              <w:jc w:val="both"/>
              <w:rPr>
                <w:rFonts w:ascii="Calibri" w:hAnsi="Calibri"/>
                <w:sz w:val="22"/>
                <w:szCs w:val="22"/>
              </w:rPr>
            </w:pPr>
            <w:r w:rsidRPr="00034E32">
              <w:rPr>
                <w:rFonts w:ascii="Calibri" w:hAnsi="Calibri"/>
                <w:b/>
                <w:sz w:val="22"/>
                <w:szCs w:val="22"/>
              </w:rPr>
              <w:t>e) Disponibilidad de Recurso Humano y Material para verificar la ejecución</w:t>
            </w:r>
            <w:r w:rsidRPr="00034E32">
              <w:rPr>
                <w:rFonts w:ascii="Calibri" w:hAnsi="Calibri"/>
                <w:sz w:val="22"/>
                <w:szCs w:val="22"/>
              </w:rPr>
              <w:t xml:space="preserve"> (</w:t>
            </w:r>
            <w:r w:rsidRPr="00034E32">
              <w:rPr>
                <w:rFonts w:ascii="Calibri" w:hAnsi="Calibri"/>
                <w:bCs/>
                <w:sz w:val="22"/>
                <w:szCs w:val="22"/>
              </w:rPr>
              <w:t>Responde a la pregunta: ¿qué necesito para que funcione adecuadamente lo que voy a comprar? ¿Necesito espacio físico o personal capacitado? ¿Puedo proporcionar lo que necesita el bien para su adecuado funcionamiento? ¿En el momento de la ejecución contaré con las condiciones necesarias para su utilización?)</w:t>
            </w:r>
          </w:p>
        </w:tc>
      </w:tr>
      <w:tr w:rsidR="009B2D2F" w:rsidRPr="00034E32" w:rsidTr="00034E32">
        <w:tc>
          <w:tcPr>
            <w:tcW w:w="8784" w:type="dxa"/>
            <w:shd w:val="clear" w:color="auto" w:fill="auto"/>
          </w:tcPr>
          <w:p w:rsidR="009B2D2F" w:rsidRPr="00034E32" w:rsidRDefault="009B2D2F" w:rsidP="00034E32">
            <w:pPr>
              <w:jc w:val="both"/>
              <w:rPr>
                <w:rFonts w:ascii="Calibri" w:hAnsi="Calibri"/>
                <w:b/>
                <w:sz w:val="22"/>
                <w:szCs w:val="22"/>
              </w:rPr>
            </w:pPr>
          </w:p>
          <w:p w:rsidR="009B2D2F" w:rsidRPr="00034E32" w:rsidRDefault="009B2D2F" w:rsidP="00034E32">
            <w:pPr>
              <w:jc w:val="both"/>
              <w:rPr>
                <w:rFonts w:ascii="Calibri" w:hAnsi="Calibri"/>
                <w:b/>
                <w:sz w:val="22"/>
                <w:szCs w:val="22"/>
              </w:rPr>
            </w:pPr>
          </w:p>
        </w:tc>
      </w:tr>
      <w:tr w:rsidR="009B2D2F" w:rsidRPr="00034E32" w:rsidTr="00034E32">
        <w:tc>
          <w:tcPr>
            <w:tcW w:w="8784" w:type="dxa"/>
            <w:shd w:val="clear" w:color="auto" w:fill="auto"/>
          </w:tcPr>
          <w:p w:rsidR="009B2D2F" w:rsidRPr="00034E32" w:rsidRDefault="009B2D2F" w:rsidP="00034E32">
            <w:pPr>
              <w:jc w:val="both"/>
              <w:rPr>
                <w:rFonts w:ascii="Calibri" w:hAnsi="Calibri"/>
                <w:sz w:val="22"/>
                <w:szCs w:val="22"/>
              </w:rPr>
            </w:pPr>
            <w:r w:rsidRPr="00034E32">
              <w:rPr>
                <w:rFonts w:ascii="Calibri" w:hAnsi="Calibri"/>
                <w:b/>
                <w:sz w:val="22"/>
                <w:szCs w:val="22"/>
              </w:rPr>
              <w:t>f) Funcionario responsable del seguimiento de la contratación</w:t>
            </w:r>
            <w:r w:rsidRPr="00034E32">
              <w:rPr>
                <w:rFonts w:ascii="Calibri" w:hAnsi="Calibri"/>
                <w:sz w:val="22"/>
                <w:szCs w:val="22"/>
              </w:rPr>
              <w:t xml:space="preserve"> (</w:t>
            </w:r>
            <w:r w:rsidRPr="00034E32">
              <w:rPr>
                <w:rFonts w:ascii="Calibri" w:hAnsi="Calibri"/>
                <w:bCs/>
                <w:sz w:val="22"/>
                <w:szCs w:val="22"/>
              </w:rPr>
              <w:t>Responde a la pregunta: ¿quién puede y cuenta con el conocimiento necesario para verificar la adecuada ejecución del contrato?)</w:t>
            </w:r>
          </w:p>
        </w:tc>
      </w:tr>
      <w:tr w:rsidR="009B2D2F" w:rsidRPr="00034E32" w:rsidTr="00034E32">
        <w:tc>
          <w:tcPr>
            <w:tcW w:w="8784" w:type="dxa"/>
            <w:shd w:val="clear" w:color="auto" w:fill="auto"/>
          </w:tcPr>
          <w:p w:rsidR="009B2D2F" w:rsidRPr="00034E32" w:rsidRDefault="009B2D2F" w:rsidP="00034E32">
            <w:pPr>
              <w:jc w:val="both"/>
              <w:rPr>
                <w:rFonts w:ascii="Calibri" w:hAnsi="Calibri"/>
                <w:b/>
                <w:sz w:val="22"/>
                <w:szCs w:val="22"/>
              </w:rPr>
            </w:pPr>
          </w:p>
          <w:p w:rsidR="009B2D2F" w:rsidRPr="00034E32" w:rsidRDefault="009B2D2F" w:rsidP="00034E32">
            <w:pPr>
              <w:jc w:val="both"/>
              <w:rPr>
                <w:rFonts w:ascii="Calibri" w:hAnsi="Calibri"/>
                <w:b/>
                <w:sz w:val="22"/>
                <w:szCs w:val="22"/>
              </w:rPr>
            </w:pPr>
          </w:p>
        </w:tc>
      </w:tr>
    </w:tbl>
    <w:p w:rsidR="007F334F" w:rsidRPr="00034E32" w:rsidRDefault="007F334F">
      <w:pPr>
        <w:rPr>
          <w:rFonts w:ascii="Calibri" w:hAnsi="Calibri"/>
          <w:sz w:val="22"/>
          <w:szCs w:val="22"/>
        </w:rPr>
      </w:pPr>
    </w:p>
    <w:p w:rsidR="007F334F" w:rsidRDefault="007F334F">
      <w:pPr>
        <w:rPr>
          <w:rFonts w:ascii="Calibri" w:hAnsi="Calibri"/>
          <w:sz w:val="22"/>
          <w:szCs w:val="22"/>
        </w:rPr>
      </w:pPr>
    </w:p>
    <w:p w:rsidR="00B302E2" w:rsidRPr="00034E32" w:rsidRDefault="00B302E2">
      <w:pPr>
        <w:rPr>
          <w:rFonts w:ascii="Calibri" w:hAnsi="Calibri"/>
          <w:sz w:val="22"/>
          <w:szCs w:val="22"/>
        </w:rPr>
      </w:pPr>
    </w:p>
    <w:p w:rsidR="007F334F" w:rsidRPr="00034E32" w:rsidRDefault="007F334F">
      <w:pPr>
        <w:rPr>
          <w:rFonts w:ascii="Calibri" w:hAnsi="Calibri"/>
          <w:sz w:val="22"/>
          <w:szCs w:val="22"/>
        </w:rPr>
      </w:pPr>
    </w:p>
    <w:p w:rsidR="007F334F" w:rsidRDefault="007F334F" w:rsidP="00B302E2">
      <w:pPr>
        <w:rPr>
          <w:rFonts w:ascii="Calibri" w:hAnsi="Calibri"/>
          <w:sz w:val="22"/>
          <w:szCs w:val="22"/>
        </w:rPr>
      </w:pPr>
      <w:r w:rsidRPr="00034E32">
        <w:rPr>
          <w:rFonts w:ascii="Calibri" w:hAnsi="Calibri"/>
          <w:sz w:val="22"/>
          <w:szCs w:val="22"/>
        </w:rPr>
        <w:t>Firma del Jefe del Departamento</w:t>
      </w:r>
      <w:r w:rsidR="00B302E2">
        <w:rPr>
          <w:rFonts w:ascii="Calibri" w:hAnsi="Calibri"/>
          <w:sz w:val="22"/>
          <w:szCs w:val="22"/>
        </w:rPr>
        <w:tab/>
      </w:r>
      <w:r w:rsidR="00B302E2">
        <w:rPr>
          <w:rFonts w:ascii="Calibri" w:hAnsi="Calibri"/>
          <w:sz w:val="22"/>
          <w:szCs w:val="22"/>
        </w:rPr>
        <w:tab/>
      </w:r>
      <w:proofErr w:type="spellStart"/>
      <w:r w:rsidR="00B302E2">
        <w:rPr>
          <w:rFonts w:ascii="Calibri" w:hAnsi="Calibri"/>
          <w:sz w:val="22"/>
          <w:szCs w:val="22"/>
        </w:rPr>
        <w:t>V°B°</w:t>
      </w:r>
      <w:proofErr w:type="spellEnd"/>
      <w:r w:rsidR="00B302E2">
        <w:rPr>
          <w:rFonts w:ascii="Calibri" w:hAnsi="Calibri"/>
          <w:sz w:val="22"/>
          <w:szCs w:val="22"/>
        </w:rPr>
        <w:t xml:space="preserve"> </w:t>
      </w:r>
    </w:p>
    <w:p w:rsidR="00B302E2" w:rsidRDefault="00B302E2" w:rsidP="00B302E2">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(Nombre Gerencia de Área que corresponda)</w:t>
      </w:r>
    </w:p>
    <w:p w:rsidR="00C56756" w:rsidRDefault="00C56756" w:rsidP="00B302E2">
      <w:pPr>
        <w:rPr>
          <w:rFonts w:ascii="Calibri" w:hAnsi="Calibri"/>
          <w:sz w:val="22"/>
          <w:szCs w:val="22"/>
        </w:rPr>
      </w:pPr>
    </w:p>
    <w:p w:rsidR="00C56756" w:rsidRDefault="00C56756" w:rsidP="00B302E2">
      <w:pPr>
        <w:rPr>
          <w:rFonts w:ascii="Calibri" w:hAnsi="Calibri"/>
          <w:sz w:val="22"/>
          <w:szCs w:val="22"/>
        </w:rPr>
      </w:pPr>
    </w:p>
    <w:p w:rsidR="00C56756" w:rsidRPr="005C07FE" w:rsidRDefault="00C56756" w:rsidP="00C56756">
      <w:pPr>
        <w:rPr>
          <w:rFonts w:ascii="Arial" w:hAnsi="Arial" w:cs="Arial"/>
          <w:sz w:val="22"/>
          <w:szCs w:val="22"/>
        </w:rPr>
      </w:pPr>
      <w:r w:rsidRPr="005C07FE">
        <w:rPr>
          <w:rFonts w:ascii="Arial" w:hAnsi="Arial" w:cs="Arial"/>
          <w:sz w:val="22"/>
          <w:szCs w:val="22"/>
        </w:rPr>
        <w:lastRenderedPageBreak/>
        <w:t>Factores que se podría considerar para evaluar en las contrataciones</w:t>
      </w:r>
    </w:p>
    <w:p w:rsidR="00C56756" w:rsidRPr="003D6EB1" w:rsidRDefault="00C56756" w:rsidP="00C56756">
      <w:pPr>
        <w:rPr>
          <w:rFonts w:ascii="Arial" w:hAnsi="Arial" w:cs="Arial"/>
          <w:sz w:val="22"/>
          <w:szCs w:val="22"/>
        </w:rPr>
      </w:pPr>
    </w:p>
    <w:tbl>
      <w:tblPr>
        <w:tblStyle w:val="Tablaconcuadrcula"/>
        <w:tblW w:w="0" w:type="auto"/>
        <w:tblLook w:val="04A0" w:firstRow="1" w:lastRow="0" w:firstColumn="1" w:lastColumn="0" w:noHBand="0" w:noVBand="1"/>
      </w:tblPr>
      <w:tblGrid>
        <w:gridCol w:w="3721"/>
        <w:gridCol w:w="938"/>
        <w:gridCol w:w="1195"/>
        <w:gridCol w:w="1561"/>
        <w:gridCol w:w="1413"/>
      </w:tblGrid>
      <w:tr w:rsidR="00C56756" w:rsidRPr="003D6EB1" w:rsidTr="007978E5">
        <w:tc>
          <w:tcPr>
            <w:tcW w:w="3918"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Factor</w:t>
            </w:r>
          </w:p>
        </w:tc>
        <w:tc>
          <w:tcPr>
            <w:tcW w:w="876"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Bienes</w:t>
            </w:r>
          </w:p>
        </w:tc>
        <w:tc>
          <w:tcPr>
            <w:tcW w:w="1124"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Servicios</w:t>
            </w:r>
          </w:p>
        </w:tc>
        <w:tc>
          <w:tcPr>
            <w:tcW w:w="1456"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Consultorías</w:t>
            </w:r>
          </w:p>
        </w:tc>
        <w:tc>
          <w:tcPr>
            <w:tcW w:w="1454"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Obra pública</w:t>
            </w:r>
          </w:p>
        </w:tc>
      </w:tr>
      <w:tr w:rsidR="00C56756" w:rsidRPr="003D6EB1" w:rsidTr="007978E5">
        <w:tc>
          <w:tcPr>
            <w:tcW w:w="3918" w:type="dxa"/>
          </w:tcPr>
          <w:p w:rsidR="00C56756" w:rsidRPr="003D6EB1" w:rsidRDefault="00C56756" w:rsidP="007978E5">
            <w:pPr>
              <w:rPr>
                <w:rFonts w:ascii="Arial" w:hAnsi="Arial" w:cs="Arial"/>
                <w:sz w:val="22"/>
                <w:szCs w:val="22"/>
              </w:rPr>
            </w:pPr>
            <w:r w:rsidRPr="003D6EB1">
              <w:rPr>
                <w:rFonts w:ascii="Arial" w:hAnsi="Arial" w:cs="Arial"/>
                <w:sz w:val="22"/>
                <w:szCs w:val="22"/>
              </w:rPr>
              <w:t>Plazo de entrega</w:t>
            </w:r>
          </w:p>
        </w:tc>
        <w:tc>
          <w:tcPr>
            <w:tcW w:w="876"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c>
          <w:tcPr>
            <w:tcW w:w="1124"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c>
          <w:tcPr>
            <w:tcW w:w="1456"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c>
          <w:tcPr>
            <w:tcW w:w="1454"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r>
      <w:tr w:rsidR="00C56756" w:rsidRPr="003D6EB1" w:rsidTr="007978E5">
        <w:tc>
          <w:tcPr>
            <w:tcW w:w="3918" w:type="dxa"/>
          </w:tcPr>
          <w:p w:rsidR="00C56756" w:rsidRPr="003D6EB1" w:rsidRDefault="00C56756" w:rsidP="007978E5">
            <w:pPr>
              <w:rPr>
                <w:rFonts w:ascii="Arial" w:hAnsi="Arial" w:cs="Arial"/>
                <w:sz w:val="22"/>
                <w:szCs w:val="22"/>
              </w:rPr>
            </w:pPr>
            <w:r w:rsidRPr="003D6EB1">
              <w:rPr>
                <w:rFonts w:ascii="Arial" w:hAnsi="Arial" w:cs="Arial"/>
                <w:sz w:val="22"/>
                <w:szCs w:val="22"/>
              </w:rPr>
              <w:t xml:space="preserve">Eficiencia y rendimiento del equipo </w:t>
            </w:r>
          </w:p>
        </w:tc>
        <w:tc>
          <w:tcPr>
            <w:tcW w:w="876"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c>
          <w:tcPr>
            <w:tcW w:w="1124" w:type="dxa"/>
          </w:tcPr>
          <w:p w:rsidR="00C56756" w:rsidRPr="003D6EB1" w:rsidRDefault="00C56756" w:rsidP="007978E5">
            <w:pPr>
              <w:jc w:val="center"/>
              <w:rPr>
                <w:rFonts w:ascii="Arial" w:hAnsi="Arial" w:cs="Arial"/>
                <w:b/>
                <w:sz w:val="22"/>
                <w:szCs w:val="22"/>
              </w:rPr>
            </w:pPr>
          </w:p>
        </w:tc>
        <w:tc>
          <w:tcPr>
            <w:tcW w:w="1456" w:type="dxa"/>
          </w:tcPr>
          <w:p w:rsidR="00C56756" w:rsidRPr="003D6EB1" w:rsidRDefault="00C56756" w:rsidP="007978E5">
            <w:pPr>
              <w:jc w:val="center"/>
              <w:rPr>
                <w:rFonts w:ascii="Arial" w:hAnsi="Arial" w:cs="Arial"/>
                <w:b/>
                <w:sz w:val="22"/>
                <w:szCs w:val="22"/>
              </w:rPr>
            </w:pPr>
          </w:p>
        </w:tc>
        <w:tc>
          <w:tcPr>
            <w:tcW w:w="1454" w:type="dxa"/>
          </w:tcPr>
          <w:p w:rsidR="00C56756" w:rsidRPr="003D6EB1" w:rsidRDefault="00C56756" w:rsidP="007978E5">
            <w:pPr>
              <w:jc w:val="center"/>
              <w:rPr>
                <w:rFonts w:ascii="Arial" w:hAnsi="Arial" w:cs="Arial"/>
                <w:b/>
                <w:sz w:val="22"/>
                <w:szCs w:val="22"/>
              </w:rPr>
            </w:pPr>
          </w:p>
        </w:tc>
      </w:tr>
      <w:tr w:rsidR="00C56756" w:rsidRPr="003D6EB1" w:rsidTr="007978E5">
        <w:tc>
          <w:tcPr>
            <w:tcW w:w="3918" w:type="dxa"/>
          </w:tcPr>
          <w:p w:rsidR="00C56756" w:rsidRPr="003D6EB1" w:rsidRDefault="00C56756" w:rsidP="007978E5">
            <w:pPr>
              <w:rPr>
                <w:rFonts w:ascii="Arial" w:hAnsi="Arial" w:cs="Arial"/>
                <w:sz w:val="22"/>
                <w:szCs w:val="22"/>
              </w:rPr>
            </w:pPr>
            <w:r w:rsidRPr="003D6EB1">
              <w:rPr>
                <w:rFonts w:ascii="Arial" w:hAnsi="Arial" w:cs="Arial"/>
                <w:sz w:val="22"/>
                <w:szCs w:val="22"/>
              </w:rPr>
              <w:t>Certificaciones de cumplimiento de normas de seguridad</w:t>
            </w:r>
          </w:p>
        </w:tc>
        <w:tc>
          <w:tcPr>
            <w:tcW w:w="876"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c>
          <w:tcPr>
            <w:tcW w:w="1124" w:type="dxa"/>
          </w:tcPr>
          <w:p w:rsidR="00C56756" w:rsidRPr="003D6EB1" w:rsidRDefault="00C56756" w:rsidP="007978E5">
            <w:pPr>
              <w:jc w:val="center"/>
              <w:rPr>
                <w:rFonts w:ascii="Arial" w:hAnsi="Arial" w:cs="Arial"/>
                <w:b/>
                <w:sz w:val="22"/>
                <w:szCs w:val="22"/>
              </w:rPr>
            </w:pPr>
          </w:p>
        </w:tc>
        <w:tc>
          <w:tcPr>
            <w:tcW w:w="1456" w:type="dxa"/>
          </w:tcPr>
          <w:p w:rsidR="00C56756" w:rsidRPr="003D6EB1" w:rsidRDefault="00C56756" w:rsidP="007978E5">
            <w:pPr>
              <w:jc w:val="center"/>
              <w:rPr>
                <w:rFonts w:ascii="Arial" w:hAnsi="Arial" w:cs="Arial"/>
                <w:b/>
                <w:sz w:val="22"/>
                <w:szCs w:val="22"/>
              </w:rPr>
            </w:pPr>
          </w:p>
        </w:tc>
        <w:tc>
          <w:tcPr>
            <w:tcW w:w="1454" w:type="dxa"/>
          </w:tcPr>
          <w:p w:rsidR="00C56756" w:rsidRPr="003D6EB1" w:rsidRDefault="00C56756" w:rsidP="007978E5">
            <w:pPr>
              <w:jc w:val="center"/>
              <w:rPr>
                <w:rFonts w:ascii="Arial" w:hAnsi="Arial" w:cs="Arial"/>
                <w:b/>
                <w:sz w:val="22"/>
                <w:szCs w:val="22"/>
              </w:rPr>
            </w:pPr>
          </w:p>
        </w:tc>
      </w:tr>
      <w:tr w:rsidR="00C56756" w:rsidRPr="003D6EB1" w:rsidTr="007978E5">
        <w:tc>
          <w:tcPr>
            <w:tcW w:w="3918" w:type="dxa"/>
          </w:tcPr>
          <w:p w:rsidR="00C56756" w:rsidRPr="003D6EB1" w:rsidRDefault="00C56756" w:rsidP="007978E5">
            <w:pPr>
              <w:rPr>
                <w:rFonts w:ascii="Arial" w:hAnsi="Arial" w:cs="Arial"/>
                <w:sz w:val="22"/>
                <w:szCs w:val="22"/>
              </w:rPr>
            </w:pPr>
            <w:r w:rsidRPr="003D6EB1">
              <w:rPr>
                <w:rFonts w:ascii="Arial" w:hAnsi="Arial" w:cs="Arial"/>
                <w:sz w:val="22"/>
                <w:szCs w:val="22"/>
              </w:rPr>
              <w:t>Certificaciones de impacto ambiental</w:t>
            </w:r>
          </w:p>
        </w:tc>
        <w:tc>
          <w:tcPr>
            <w:tcW w:w="876"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c>
          <w:tcPr>
            <w:tcW w:w="1124" w:type="dxa"/>
          </w:tcPr>
          <w:p w:rsidR="00C56756" w:rsidRPr="003D6EB1" w:rsidRDefault="00C56756" w:rsidP="007978E5">
            <w:pPr>
              <w:jc w:val="center"/>
              <w:rPr>
                <w:rFonts w:ascii="Arial" w:hAnsi="Arial" w:cs="Arial"/>
                <w:b/>
                <w:sz w:val="22"/>
                <w:szCs w:val="22"/>
              </w:rPr>
            </w:pPr>
          </w:p>
        </w:tc>
        <w:tc>
          <w:tcPr>
            <w:tcW w:w="1456" w:type="dxa"/>
          </w:tcPr>
          <w:p w:rsidR="00C56756" w:rsidRPr="003D6EB1" w:rsidRDefault="00C56756" w:rsidP="007978E5">
            <w:pPr>
              <w:jc w:val="center"/>
              <w:rPr>
                <w:rFonts w:ascii="Arial" w:hAnsi="Arial" w:cs="Arial"/>
                <w:b/>
                <w:sz w:val="22"/>
                <w:szCs w:val="22"/>
              </w:rPr>
            </w:pPr>
          </w:p>
        </w:tc>
        <w:tc>
          <w:tcPr>
            <w:tcW w:w="1454" w:type="dxa"/>
          </w:tcPr>
          <w:p w:rsidR="00C56756" w:rsidRPr="003D6EB1" w:rsidRDefault="00C56756" w:rsidP="007978E5">
            <w:pPr>
              <w:jc w:val="center"/>
              <w:rPr>
                <w:rFonts w:ascii="Arial" w:hAnsi="Arial" w:cs="Arial"/>
                <w:b/>
                <w:sz w:val="22"/>
                <w:szCs w:val="22"/>
              </w:rPr>
            </w:pPr>
          </w:p>
        </w:tc>
      </w:tr>
      <w:tr w:rsidR="00C56756" w:rsidRPr="003D6EB1" w:rsidTr="007978E5">
        <w:tc>
          <w:tcPr>
            <w:tcW w:w="3918" w:type="dxa"/>
          </w:tcPr>
          <w:p w:rsidR="00C56756" w:rsidRPr="003D6EB1" w:rsidRDefault="00C56756" w:rsidP="007978E5">
            <w:pPr>
              <w:rPr>
                <w:rFonts w:ascii="Arial" w:hAnsi="Arial" w:cs="Arial"/>
                <w:sz w:val="22"/>
                <w:szCs w:val="22"/>
              </w:rPr>
            </w:pPr>
            <w:r w:rsidRPr="003D6EB1">
              <w:rPr>
                <w:rFonts w:ascii="Arial" w:hAnsi="Arial" w:cs="Arial"/>
                <w:sz w:val="22"/>
                <w:szCs w:val="22"/>
              </w:rPr>
              <w:t>Experiencia adicional de la empresa al mínimo requerido en la actividad</w:t>
            </w:r>
          </w:p>
        </w:tc>
        <w:tc>
          <w:tcPr>
            <w:tcW w:w="876"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c>
          <w:tcPr>
            <w:tcW w:w="1124"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c>
          <w:tcPr>
            <w:tcW w:w="1456"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c>
          <w:tcPr>
            <w:tcW w:w="1454"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r>
      <w:tr w:rsidR="00C56756" w:rsidRPr="003D6EB1" w:rsidTr="007978E5">
        <w:tc>
          <w:tcPr>
            <w:tcW w:w="3918" w:type="dxa"/>
          </w:tcPr>
          <w:p w:rsidR="00C56756" w:rsidRPr="003D6EB1" w:rsidRDefault="00C56756" w:rsidP="007978E5">
            <w:pPr>
              <w:rPr>
                <w:rFonts w:ascii="Arial" w:hAnsi="Arial" w:cs="Arial"/>
                <w:sz w:val="22"/>
                <w:szCs w:val="22"/>
              </w:rPr>
            </w:pPr>
            <w:r w:rsidRPr="003D6EB1">
              <w:rPr>
                <w:rFonts w:ascii="Arial" w:hAnsi="Arial" w:cs="Arial"/>
                <w:sz w:val="22"/>
                <w:szCs w:val="22"/>
              </w:rPr>
              <w:t>Experiencia adicional del personal profesional propuesto</w:t>
            </w:r>
          </w:p>
        </w:tc>
        <w:tc>
          <w:tcPr>
            <w:tcW w:w="876" w:type="dxa"/>
          </w:tcPr>
          <w:p w:rsidR="00C56756" w:rsidRPr="003D6EB1" w:rsidRDefault="00C56756" w:rsidP="007978E5">
            <w:pPr>
              <w:jc w:val="center"/>
              <w:rPr>
                <w:rFonts w:ascii="Arial" w:hAnsi="Arial" w:cs="Arial"/>
                <w:b/>
                <w:sz w:val="22"/>
                <w:szCs w:val="22"/>
              </w:rPr>
            </w:pPr>
          </w:p>
        </w:tc>
        <w:tc>
          <w:tcPr>
            <w:tcW w:w="1124"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c>
          <w:tcPr>
            <w:tcW w:w="1456"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c>
          <w:tcPr>
            <w:tcW w:w="1454"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r>
      <w:tr w:rsidR="00C56756" w:rsidRPr="003D6EB1" w:rsidTr="007978E5">
        <w:tc>
          <w:tcPr>
            <w:tcW w:w="3918" w:type="dxa"/>
          </w:tcPr>
          <w:p w:rsidR="00C56756" w:rsidRPr="003D6EB1" w:rsidRDefault="00C56756" w:rsidP="007978E5">
            <w:pPr>
              <w:rPr>
                <w:rFonts w:ascii="Arial" w:hAnsi="Arial" w:cs="Arial"/>
                <w:sz w:val="22"/>
                <w:szCs w:val="22"/>
              </w:rPr>
            </w:pPr>
            <w:r w:rsidRPr="003D6EB1">
              <w:rPr>
                <w:rFonts w:ascii="Arial" w:hAnsi="Arial" w:cs="Arial"/>
                <w:sz w:val="22"/>
                <w:szCs w:val="22"/>
              </w:rPr>
              <w:t>Principales trabajos realizados similares al objeto contratado</w:t>
            </w:r>
          </w:p>
        </w:tc>
        <w:tc>
          <w:tcPr>
            <w:tcW w:w="876" w:type="dxa"/>
          </w:tcPr>
          <w:p w:rsidR="00C56756" w:rsidRPr="003D6EB1" w:rsidRDefault="00C56756" w:rsidP="007978E5">
            <w:pPr>
              <w:jc w:val="center"/>
              <w:rPr>
                <w:rFonts w:ascii="Arial" w:hAnsi="Arial" w:cs="Arial"/>
                <w:b/>
                <w:sz w:val="22"/>
                <w:szCs w:val="22"/>
              </w:rPr>
            </w:pPr>
          </w:p>
        </w:tc>
        <w:tc>
          <w:tcPr>
            <w:tcW w:w="1124"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c>
          <w:tcPr>
            <w:tcW w:w="1456"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c>
          <w:tcPr>
            <w:tcW w:w="1454"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r>
      <w:tr w:rsidR="00C56756" w:rsidRPr="003D6EB1" w:rsidTr="007978E5">
        <w:tc>
          <w:tcPr>
            <w:tcW w:w="3918" w:type="dxa"/>
          </w:tcPr>
          <w:p w:rsidR="00C56756" w:rsidRPr="003D6EB1" w:rsidRDefault="00C56756" w:rsidP="007978E5">
            <w:pPr>
              <w:rPr>
                <w:rFonts w:ascii="Arial" w:hAnsi="Arial" w:cs="Arial"/>
                <w:sz w:val="22"/>
                <w:szCs w:val="22"/>
              </w:rPr>
            </w:pPr>
            <w:r w:rsidRPr="003D6EB1">
              <w:rPr>
                <w:rFonts w:ascii="Arial" w:hAnsi="Arial" w:cs="Arial"/>
                <w:sz w:val="22"/>
                <w:szCs w:val="22"/>
              </w:rPr>
              <w:t>Capacidad tecnológica adicional al requisito mínimo solicitado</w:t>
            </w:r>
          </w:p>
        </w:tc>
        <w:tc>
          <w:tcPr>
            <w:tcW w:w="876"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c>
          <w:tcPr>
            <w:tcW w:w="1124"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c>
          <w:tcPr>
            <w:tcW w:w="1456" w:type="dxa"/>
          </w:tcPr>
          <w:p w:rsidR="00C56756" w:rsidRPr="003D6EB1" w:rsidRDefault="00C56756" w:rsidP="007978E5">
            <w:pPr>
              <w:jc w:val="center"/>
              <w:rPr>
                <w:rFonts w:ascii="Arial" w:hAnsi="Arial" w:cs="Arial"/>
                <w:b/>
                <w:sz w:val="22"/>
                <w:szCs w:val="22"/>
              </w:rPr>
            </w:pPr>
          </w:p>
        </w:tc>
        <w:tc>
          <w:tcPr>
            <w:tcW w:w="1454" w:type="dxa"/>
          </w:tcPr>
          <w:p w:rsidR="00C56756" w:rsidRPr="003D6EB1" w:rsidRDefault="00C56756" w:rsidP="007978E5">
            <w:pPr>
              <w:jc w:val="center"/>
              <w:rPr>
                <w:rFonts w:ascii="Arial" w:hAnsi="Arial" w:cs="Arial"/>
                <w:b/>
                <w:sz w:val="22"/>
                <w:szCs w:val="22"/>
              </w:rPr>
            </w:pPr>
          </w:p>
        </w:tc>
      </w:tr>
      <w:tr w:rsidR="00C56756" w:rsidRPr="003D6EB1" w:rsidTr="007978E5">
        <w:tc>
          <w:tcPr>
            <w:tcW w:w="3918" w:type="dxa"/>
          </w:tcPr>
          <w:p w:rsidR="00C56756" w:rsidRPr="003D6EB1" w:rsidRDefault="00C56756" w:rsidP="007978E5">
            <w:pPr>
              <w:rPr>
                <w:rFonts w:ascii="Arial" w:hAnsi="Arial" w:cs="Arial"/>
                <w:sz w:val="22"/>
                <w:szCs w:val="22"/>
              </w:rPr>
            </w:pPr>
            <w:r w:rsidRPr="003D6EB1">
              <w:rPr>
                <w:rFonts w:ascii="Arial" w:hAnsi="Arial" w:cs="Arial"/>
                <w:sz w:val="22"/>
                <w:szCs w:val="22"/>
              </w:rPr>
              <w:t>Grado académico de cada uno de los profesionales ofrecidos, superior al mínimo requerido (títulos o certificaciones)</w:t>
            </w:r>
          </w:p>
        </w:tc>
        <w:tc>
          <w:tcPr>
            <w:tcW w:w="876" w:type="dxa"/>
          </w:tcPr>
          <w:p w:rsidR="00C56756" w:rsidRPr="003D6EB1" w:rsidRDefault="00C56756" w:rsidP="007978E5">
            <w:pPr>
              <w:jc w:val="center"/>
              <w:rPr>
                <w:rFonts w:ascii="Arial" w:hAnsi="Arial" w:cs="Arial"/>
                <w:b/>
                <w:sz w:val="22"/>
                <w:szCs w:val="22"/>
              </w:rPr>
            </w:pPr>
          </w:p>
        </w:tc>
        <w:tc>
          <w:tcPr>
            <w:tcW w:w="1124"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c>
          <w:tcPr>
            <w:tcW w:w="1456"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c>
          <w:tcPr>
            <w:tcW w:w="1454"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r>
      <w:tr w:rsidR="00C56756" w:rsidRPr="003D6EB1" w:rsidTr="007978E5">
        <w:tc>
          <w:tcPr>
            <w:tcW w:w="3918" w:type="dxa"/>
          </w:tcPr>
          <w:p w:rsidR="00C56756" w:rsidRPr="003D6EB1" w:rsidRDefault="00C56756" w:rsidP="007978E5">
            <w:pPr>
              <w:rPr>
                <w:rFonts w:ascii="Arial" w:hAnsi="Arial" w:cs="Arial"/>
                <w:sz w:val="22"/>
                <w:szCs w:val="22"/>
              </w:rPr>
            </w:pPr>
            <w:r w:rsidRPr="003D6EB1">
              <w:rPr>
                <w:rFonts w:ascii="Arial" w:hAnsi="Arial" w:cs="Arial"/>
                <w:sz w:val="22"/>
                <w:szCs w:val="22"/>
              </w:rPr>
              <w:t>Equipo adicional al mínimo solicitado (propio o alquilado)</w:t>
            </w:r>
          </w:p>
        </w:tc>
        <w:tc>
          <w:tcPr>
            <w:tcW w:w="876" w:type="dxa"/>
          </w:tcPr>
          <w:p w:rsidR="00C56756" w:rsidRPr="003D6EB1" w:rsidRDefault="00C56756" w:rsidP="007978E5">
            <w:pPr>
              <w:jc w:val="center"/>
              <w:rPr>
                <w:rFonts w:ascii="Arial" w:hAnsi="Arial" w:cs="Arial"/>
                <w:b/>
                <w:sz w:val="22"/>
                <w:szCs w:val="22"/>
              </w:rPr>
            </w:pPr>
          </w:p>
        </w:tc>
        <w:tc>
          <w:tcPr>
            <w:tcW w:w="1124" w:type="dxa"/>
          </w:tcPr>
          <w:p w:rsidR="00C56756" w:rsidRPr="003D6EB1" w:rsidRDefault="00C56756" w:rsidP="007978E5">
            <w:pPr>
              <w:jc w:val="center"/>
              <w:rPr>
                <w:rFonts w:ascii="Arial" w:hAnsi="Arial" w:cs="Arial"/>
                <w:b/>
                <w:sz w:val="22"/>
                <w:szCs w:val="22"/>
              </w:rPr>
            </w:pPr>
          </w:p>
        </w:tc>
        <w:tc>
          <w:tcPr>
            <w:tcW w:w="1456" w:type="dxa"/>
          </w:tcPr>
          <w:p w:rsidR="00C56756" w:rsidRPr="003D6EB1" w:rsidRDefault="00C56756" w:rsidP="007978E5">
            <w:pPr>
              <w:jc w:val="center"/>
              <w:rPr>
                <w:rFonts w:ascii="Arial" w:hAnsi="Arial" w:cs="Arial"/>
                <w:b/>
                <w:sz w:val="22"/>
                <w:szCs w:val="22"/>
              </w:rPr>
            </w:pPr>
          </w:p>
        </w:tc>
        <w:tc>
          <w:tcPr>
            <w:tcW w:w="1454"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r>
      <w:tr w:rsidR="00C56756" w:rsidRPr="003D6EB1" w:rsidTr="007978E5">
        <w:tc>
          <w:tcPr>
            <w:tcW w:w="3918" w:type="dxa"/>
          </w:tcPr>
          <w:p w:rsidR="00C56756" w:rsidRPr="003D6EB1" w:rsidRDefault="00C56756" w:rsidP="007978E5">
            <w:pPr>
              <w:rPr>
                <w:rFonts w:ascii="Arial" w:hAnsi="Arial" w:cs="Arial"/>
                <w:sz w:val="22"/>
                <w:szCs w:val="22"/>
              </w:rPr>
            </w:pPr>
            <w:r w:rsidRPr="003D6EB1">
              <w:rPr>
                <w:rFonts w:ascii="Arial" w:hAnsi="Arial" w:cs="Arial"/>
                <w:sz w:val="22"/>
                <w:szCs w:val="22"/>
              </w:rPr>
              <w:t>Razones financieras que superen el mínimo exigido</w:t>
            </w:r>
          </w:p>
        </w:tc>
        <w:tc>
          <w:tcPr>
            <w:tcW w:w="876" w:type="dxa"/>
          </w:tcPr>
          <w:p w:rsidR="00C56756" w:rsidRPr="003D6EB1" w:rsidRDefault="00C56756" w:rsidP="007978E5">
            <w:pPr>
              <w:jc w:val="center"/>
              <w:rPr>
                <w:rFonts w:ascii="Arial" w:hAnsi="Arial" w:cs="Arial"/>
                <w:b/>
                <w:sz w:val="22"/>
                <w:szCs w:val="22"/>
              </w:rPr>
            </w:pPr>
          </w:p>
        </w:tc>
        <w:tc>
          <w:tcPr>
            <w:tcW w:w="1124" w:type="dxa"/>
          </w:tcPr>
          <w:p w:rsidR="00C56756" w:rsidRPr="003D6EB1" w:rsidRDefault="00C56756" w:rsidP="007978E5">
            <w:pPr>
              <w:jc w:val="center"/>
              <w:rPr>
                <w:rFonts w:ascii="Arial" w:hAnsi="Arial" w:cs="Arial"/>
                <w:b/>
                <w:sz w:val="22"/>
                <w:szCs w:val="22"/>
              </w:rPr>
            </w:pPr>
          </w:p>
        </w:tc>
        <w:tc>
          <w:tcPr>
            <w:tcW w:w="1456" w:type="dxa"/>
          </w:tcPr>
          <w:p w:rsidR="00C56756" w:rsidRPr="003D6EB1" w:rsidRDefault="00C56756" w:rsidP="007978E5">
            <w:pPr>
              <w:jc w:val="center"/>
              <w:rPr>
                <w:rFonts w:ascii="Arial" w:hAnsi="Arial" w:cs="Arial"/>
                <w:b/>
                <w:sz w:val="22"/>
                <w:szCs w:val="22"/>
              </w:rPr>
            </w:pPr>
          </w:p>
        </w:tc>
        <w:tc>
          <w:tcPr>
            <w:tcW w:w="1454" w:type="dxa"/>
          </w:tcPr>
          <w:p w:rsidR="00C56756" w:rsidRPr="003D6EB1" w:rsidRDefault="00C56756" w:rsidP="007978E5">
            <w:pPr>
              <w:jc w:val="center"/>
              <w:rPr>
                <w:rFonts w:ascii="Arial" w:hAnsi="Arial" w:cs="Arial"/>
                <w:b/>
                <w:sz w:val="22"/>
                <w:szCs w:val="22"/>
              </w:rPr>
            </w:pPr>
            <w:r w:rsidRPr="003D6EB1">
              <w:rPr>
                <w:rFonts w:ascii="Arial" w:hAnsi="Arial" w:cs="Arial"/>
                <w:b/>
                <w:sz w:val="22"/>
                <w:szCs w:val="22"/>
              </w:rPr>
              <w:t>X</w:t>
            </w:r>
          </w:p>
        </w:tc>
      </w:tr>
    </w:tbl>
    <w:p w:rsidR="00C56756" w:rsidRPr="003D6EB1" w:rsidRDefault="00C56756" w:rsidP="00C56756">
      <w:pPr>
        <w:pStyle w:val="Default"/>
        <w:jc w:val="center"/>
        <w:rPr>
          <w:b/>
          <w:bCs/>
          <w:sz w:val="22"/>
          <w:szCs w:val="22"/>
        </w:rPr>
      </w:pPr>
    </w:p>
    <w:p w:rsidR="00C56756" w:rsidRPr="003D6EB1" w:rsidRDefault="00C56756" w:rsidP="00C56756">
      <w:pPr>
        <w:pStyle w:val="Default"/>
        <w:rPr>
          <w:sz w:val="22"/>
          <w:szCs w:val="22"/>
        </w:rPr>
      </w:pPr>
      <w:r w:rsidRPr="003D6EB1">
        <w:rPr>
          <w:b/>
          <w:bCs/>
          <w:sz w:val="22"/>
          <w:szCs w:val="22"/>
        </w:rPr>
        <w:t>Para contrataciones por compra de equipos</w:t>
      </w:r>
    </w:p>
    <w:p w:rsidR="00C56756" w:rsidRDefault="00C56756" w:rsidP="00C56756">
      <w:pPr>
        <w:pStyle w:val="Default"/>
        <w:rPr>
          <w:sz w:val="22"/>
          <w:szCs w:val="22"/>
        </w:rPr>
      </w:pPr>
    </w:p>
    <w:p w:rsidR="00C56756" w:rsidRPr="003D6EB1" w:rsidRDefault="00C56756" w:rsidP="00C56756">
      <w:pPr>
        <w:pStyle w:val="Default"/>
        <w:rPr>
          <w:sz w:val="22"/>
          <w:szCs w:val="22"/>
        </w:rPr>
      </w:pPr>
    </w:p>
    <w:p w:rsidR="00C56756" w:rsidRPr="003D6EB1" w:rsidRDefault="00C56756" w:rsidP="00C56756">
      <w:pPr>
        <w:pStyle w:val="Default"/>
        <w:rPr>
          <w:sz w:val="22"/>
          <w:szCs w:val="22"/>
        </w:rPr>
      </w:pPr>
      <w:r w:rsidRPr="003D6EB1">
        <w:rPr>
          <w:sz w:val="22"/>
          <w:szCs w:val="22"/>
        </w:rPr>
        <w:t>Plazo de garantía de funcionamiento: _________ (meses/años)</w:t>
      </w:r>
    </w:p>
    <w:p w:rsidR="00C56756" w:rsidRPr="003D6EB1" w:rsidRDefault="00C56756" w:rsidP="00C56756">
      <w:pPr>
        <w:pStyle w:val="Default"/>
        <w:rPr>
          <w:sz w:val="22"/>
          <w:szCs w:val="22"/>
        </w:rPr>
      </w:pPr>
    </w:p>
    <w:p w:rsidR="00C56756" w:rsidRPr="003D6EB1" w:rsidRDefault="00C56756" w:rsidP="00C56756">
      <w:pPr>
        <w:pStyle w:val="Default"/>
        <w:rPr>
          <w:sz w:val="22"/>
          <w:szCs w:val="22"/>
        </w:rPr>
      </w:pPr>
      <w:r w:rsidRPr="003D6EB1">
        <w:rPr>
          <w:sz w:val="22"/>
          <w:szCs w:val="22"/>
        </w:rPr>
        <w:t>Plazo en meses de garantía de mantenimiento y repuestos: _________ (meses/años)</w:t>
      </w:r>
    </w:p>
    <w:p w:rsidR="00C56756" w:rsidRPr="003D6EB1" w:rsidRDefault="00C56756" w:rsidP="00C56756">
      <w:pPr>
        <w:pStyle w:val="Default"/>
        <w:rPr>
          <w:sz w:val="22"/>
          <w:szCs w:val="22"/>
        </w:rPr>
      </w:pPr>
    </w:p>
    <w:p w:rsidR="00C56756" w:rsidRPr="003D6EB1" w:rsidRDefault="00C56756" w:rsidP="00C56756">
      <w:pPr>
        <w:pStyle w:val="Default"/>
        <w:rPr>
          <w:sz w:val="22"/>
          <w:szCs w:val="22"/>
        </w:rPr>
      </w:pPr>
      <w:r w:rsidRPr="003D6EB1">
        <w:rPr>
          <w:sz w:val="22"/>
          <w:szCs w:val="22"/>
        </w:rPr>
        <w:t xml:space="preserve">Requiere instalación: Si _______ No _______ </w:t>
      </w:r>
    </w:p>
    <w:p w:rsidR="00C56756" w:rsidRPr="003D6EB1" w:rsidRDefault="00C56756" w:rsidP="00C56756">
      <w:pPr>
        <w:pStyle w:val="Default"/>
        <w:rPr>
          <w:sz w:val="22"/>
          <w:szCs w:val="22"/>
        </w:rPr>
      </w:pPr>
    </w:p>
    <w:p w:rsidR="00C56756" w:rsidRPr="003D6EB1" w:rsidRDefault="00C56756" w:rsidP="00C56756">
      <w:pPr>
        <w:pStyle w:val="Default"/>
        <w:rPr>
          <w:sz w:val="22"/>
          <w:szCs w:val="22"/>
        </w:rPr>
      </w:pPr>
      <w:r w:rsidRPr="003D6EB1">
        <w:rPr>
          <w:sz w:val="22"/>
          <w:szCs w:val="22"/>
        </w:rPr>
        <w:t xml:space="preserve">Requiere capacitación: Si _______ No _______ </w:t>
      </w:r>
    </w:p>
    <w:p w:rsidR="00C56756" w:rsidRPr="003D6EB1" w:rsidRDefault="00C56756" w:rsidP="00C56756">
      <w:pPr>
        <w:pStyle w:val="Default"/>
        <w:rPr>
          <w:sz w:val="22"/>
          <w:szCs w:val="22"/>
        </w:rPr>
      </w:pPr>
    </w:p>
    <w:p w:rsidR="00C56756" w:rsidRPr="003D6EB1" w:rsidRDefault="00C56756" w:rsidP="00C56756">
      <w:pPr>
        <w:pStyle w:val="Default"/>
        <w:rPr>
          <w:sz w:val="22"/>
          <w:szCs w:val="22"/>
        </w:rPr>
      </w:pPr>
      <w:r w:rsidRPr="003D6EB1">
        <w:rPr>
          <w:sz w:val="22"/>
          <w:szCs w:val="22"/>
        </w:rPr>
        <w:t xml:space="preserve">Si se requiere capacitación indicar: </w:t>
      </w:r>
    </w:p>
    <w:p w:rsidR="00C56756" w:rsidRPr="003D6EB1" w:rsidRDefault="00C56756" w:rsidP="00C56756">
      <w:pPr>
        <w:pStyle w:val="Default"/>
        <w:rPr>
          <w:sz w:val="22"/>
          <w:szCs w:val="22"/>
        </w:rPr>
      </w:pPr>
    </w:p>
    <w:p w:rsidR="00C56756" w:rsidRPr="003D6EB1" w:rsidRDefault="00C56756" w:rsidP="00C56756">
      <w:pPr>
        <w:pStyle w:val="Default"/>
        <w:rPr>
          <w:sz w:val="22"/>
          <w:szCs w:val="22"/>
        </w:rPr>
      </w:pPr>
      <w:r w:rsidRPr="003D6EB1">
        <w:rPr>
          <w:sz w:val="22"/>
          <w:szCs w:val="22"/>
        </w:rPr>
        <w:t xml:space="preserve">Número de participantes: ___________ </w:t>
      </w:r>
    </w:p>
    <w:p w:rsidR="00C56756" w:rsidRPr="003D6EB1" w:rsidRDefault="00C56756" w:rsidP="00C56756">
      <w:pPr>
        <w:rPr>
          <w:rFonts w:ascii="Arial" w:hAnsi="Arial" w:cs="Arial"/>
          <w:sz w:val="22"/>
          <w:szCs w:val="22"/>
        </w:rPr>
      </w:pPr>
    </w:p>
    <w:p w:rsidR="00C56756" w:rsidRPr="003D6EB1" w:rsidRDefault="00C56756" w:rsidP="00C56756">
      <w:pPr>
        <w:rPr>
          <w:rFonts w:ascii="Arial" w:hAnsi="Arial" w:cs="Arial"/>
          <w:sz w:val="22"/>
          <w:szCs w:val="22"/>
        </w:rPr>
      </w:pPr>
      <w:r w:rsidRPr="003D6EB1">
        <w:rPr>
          <w:rFonts w:ascii="Arial" w:hAnsi="Arial" w:cs="Arial"/>
          <w:sz w:val="22"/>
          <w:szCs w:val="22"/>
        </w:rPr>
        <w:t>Cantidad de horas requeridas para la capacitación: _____________</w:t>
      </w:r>
    </w:p>
    <w:p w:rsidR="00C56756" w:rsidRPr="003D6EB1" w:rsidRDefault="00C56756" w:rsidP="00C56756">
      <w:pPr>
        <w:rPr>
          <w:rFonts w:ascii="Arial" w:hAnsi="Arial" w:cs="Arial"/>
          <w:sz w:val="22"/>
          <w:szCs w:val="22"/>
        </w:rPr>
      </w:pPr>
    </w:p>
    <w:p w:rsidR="00C56756" w:rsidRPr="003D6EB1" w:rsidRDefault="00C56756" w:rsidP="00C56756">
      <w:pPr>
        <w:pStyle w:val="Default"/>
        <w:rPr>
          <w:sz w:val="22"/>
          <w:szCs w:val="22"/>
        </w:rPr>
      </w:pPr>
      <w:r w:rsidRPr="003D6EB1">
        <w:rPr>
          <w:sz w:val="22"/>
          <w:szCs w:val="22"/>
        </w:rPr>
        <w:t xml:space="preserve">Lugar de capacitación: __________________________ </w:t>
      </w:r>
    </w:p>
    <w:p w:rsidR="00C56756" w:rsidRPr="003D6EB1" w:rsidRDefault="00C56756" w:rsidP="00C56756">
      <w:pPr>
        <w:pStyle w:val="Default"/>
        <w:rPr>
          <w:sz w:val="22"/>
          <w:szCs w:val="22"/>
        </w:rPr>
      </w:pPr>
    </w:p>
    <w:p w:rsidR="00C56756" w:rsidRPr="003D6EB1" w:rsidRDefault="00C56756" w:rsidP="00C56756">
      <w:pPr>
        <w:jc w:val="both"/>
        <w:rPr>
          <w:rFonts w:ascii="Arial" w:hAnsi="Arial" w:cs="Arial"/>
          <w:sz w:val="22"/>
          <w:szCs w:val="22"/>
        </w:rPr>
      </w:pPr>
      <w:r w:rsidRPr="003D6EB1">
        <w:rPr>
          <w:rFonts w:ascii="Arial" w:hAnsi="Arial" w:cs="Arial"/>
          <w:sz w:val="22"/>
          <w:szCs w:val="22"/>
        </w:rPr>
        <w:t>Firma de encargado de la unidad solicitante: ____________________________</w:t>
      </w:r>
    </w:p>
    <w:p w:rsidR="00C56756" w:rsidRPr="003D6EB1" w:rsidRDefault="00C56756" w:rsidP="00C56756">
      <w:pPr>
        <w:rPr>
          <w:rFonts w:ascii="Arial" w:hAnsi="Arial" w:cs="Arial"/>
          <w:b/>
          <w:bCs/>
          <w:color w:val="000000"/>
          <w:sz w:val="22"/>
          <w:szCs w:val="22"/>
        </w:rPr>
      </w:pPr>
    </w:p>
    <w:p w:rsidR="00C56756" w:rsidRPr="003D6EB1" w:rsidRDefault="00C56756" w:rsidP="00C56756">
      <w:pPr>
        <w:pStyle w:val="Default"/>
        <w:rPr>
          <w:b/>
          <w:bCs/>
          <w:sz w:val="22"/>
          <w:szCs w:val="22"/>
        </w:rPr>
      </w:pPr>
    </w:p>
    <w:p w:rsidR="00C56756" w:rsidRPr="003D6EB1" w:rsidRDefault="00C56756" w:rsidP="00C56756">
      <w:pPr>
        <w:pStyle w:val="Default"/>
        <w:jc w:val="center"/>
        <w:rPr>
          <w:sz w:val="22"/>
          <w:szCs w:val="22"/>
        </w:rPr>
      </w:pPr>
      <w:r w:rsidRPr="003D6EB1">
        <w:rPr>
          <w:b/>
          <w:bCs/>
          <w:sz w:val="22"/>
          <w:szCs w:val="22"/>
        </w:rPr>
        <w:lastRenderedPageBreak/>
        <w:t>Para contrataciones de servicios</w:t>
      </w:r>
    </w:p>
    <w:p w:rsidR="00C56756" w:rsidRPr="003D6EB1" w:rsidRDefault="00C56756" w:rsidP="00C56756">
      <w:pPr>
        <w:pStyle w:val="Default"/>
        <w:rPr>
          <w:sz w:val="22"/>
          <w:szCs w:val="22"/>
        </w:rPr>
      </w:pPr>
    </w:p>
    <w:p w:rsidR="00C56756" w:rsidRPr="003D6EB1" w:rsidRDefault="00C56756" w:rsidP="00C56756">
      <w:pPr>
        <w:pStyle w:val="Default"/>
        <w:rPr>
          <w:sz w:val="22"/>
          <w:szCs w:val="22"/>
        </w:rPr>
      </w:pPr>
      <w:r w:rsidRPr="003D6EB1">
        <w:rPr>
          <w:sz w:val="22"/>
          <w:szCs w:val="22"/>
        </w:rPr>
        <w:t xml:space="preserve">Perfil requerido para el contratista: </w:t>
      </w:r>
    </w:p>
    <w:p w:rsidR="00C56756" w:rsidRPr="003D6EB1" w:rsidRDefault="00C56756" w:rsidP="00C56756">
      <w:pPr>
        <w:pStyle w:val="Default"/>
        <w:rPr>
          <w:sz w:val="22"/>
          <w:szCs w:val="22"/>
        </w:rPr>
      </w:pPr>
      <w:r w:rsidRPr="003D6EB1">
        <w:rPr>
          <w:sz w:val="22"/>
          <w:szCs w:val="22"/>
        </w:rPr>
        <w:t xml:space="preserve">_____________________________________________________________ </w:t>
      </w:r>
    </w:p>
    <w:p w:rsidR="00C56756" w:rsidRPr="003D6EB1" w:rsidRDefault="00C56756" w:rsidP="00C56756">
      <w:pPr>
        <w:pStyle w:val="Default"/>
        <w:rPr>
          <w:sz w:val="22"/>
          <w:szCs w:val="22"/>
        </w:rPr>
      </w:pPr>
    </w:p>
    <w:p w:rsidR="00C56756" w:rsidRPr="003D6EB1" w:rsidRDefault="00C56756" w:rsidP="00C56756">
      <w:pPr>
        <w:pStyle w:val="Default"/>
        <w:rPr>
          <w:sz w:val="22"/>
          <w:szCs w:val="22"/>
        </w:rPr>
      </w:pPr>
      <w:r w:rsidRPr="003D6EB1">
        <w:rPr>
          <w:sz w:val="22"/>
          <w:szCs w:val="22"/>
        </w:rPr>
        <w:t xml:space="preserve">Indique si el servicio se prolongará por más de un período y de ser así indique el monto mensual estimado y el plazo de vigencia del servicio: </w:t>
      </w:r>
    </w:p>
    <w:p w:rsidR="00C56756" w:rsidRPr="003D6EB1" w:rsidRDefault="00C56756" w:rsidP="00C56756">
      <w:pPr>
        <w:pStyle w:val="Default"/>
        <w:rPr>
          <w:sz w:val="22"/>
          <w:szCs w:val="22"/>
        </w:rPr>
      </w:pPr>
    </w:p>
    <w:p w:rsidR="00C56756" w:rsidRPr="003D6EB1" w:rsidRDefault="00C56756" w:rsidP="00C56756">
      <w:pPr>
        <w:pStyle w:val="Default"/>
        <w:rPr>
          <w:sz w:val="22"/>
          <w:szCs w:val="22"/>
        </w:rPr>
      </w:pPr>
      <w:r w:rsidRPr="003D6EB1">
        <w:rPr>
          <w:sz w:val="22"/>
          <w:szCs w:val="22"/>
        </w:rPr>
        <w:t xml:space="preserve">Requiere más de un periodo presupuestario: Si _______ No _______ </w:t>
      </w:r>
    </w:p>
    <w:p w:rsidR="00C56756" w:rsidRPr="003D6EB1" w:rsidRDefault="00C56756" w:rsidP="00C56756">
      <w:pPr>
        <w:pStyle w:val="Default"/>
        <w:rPr>
          <w:sz w:val="22"/>
          <w:szCs w:val="22"/>
        </w:rPr>
      </w:pPr>
    </w:p>
    <w:p w:rsidR="00C56756" w:rsidRPr="003D6EB1" w:rsidRDefault="00C56756" w:rsidP="00C56756">
      <w:pPr>
        <w:pStyle w:val="Default"/>
        <w:rPr>
          <w:sz w:val="22"/>
          <w:szCs w:val="22"/>
        </w:rPr>
      </w:pPr>
      <w:r w:rsidRPr="003D6EB1">
        <w:rPr>
          <w:sz w:val="22"/>
          <w:szCs w:val="22"/>
        </w:rPr>
        <w:t xml:space="preserve">Monto mensual estimado: _____________ </w:t>
      </w:r>
    </w:p>
    <w:p w:rsidR="00C56756" w:rsidRPr="003D6EB1" w:rsidRDefault="00C56756" w:rsidP="00C56756">
      <w:pPr>
        <w:pStyle w:val="Default"/>
        <w:rPr>
          <w:sz w:val="22"/>
          <w:szCs w:val="22"/>
        </w:rPr>
      </w:pPr>
    </w:p>
    <w:p w:rsidR="00C56756" w:rsidRPr="003D6EB1" w:rsidRDefault="00C56756" w:rsidP="00C56756">
      <w:pPr>
        <w:pStyle w:val="Default"/>
        <w:rPr>
          <w:sz w:val="22"/>
          <w:szCs w:val="22"/>
        </w:rPr>
      </w:pPr>
      <w:r w:rsidRPr="003D6EB1">
        <w:rPr>
          <w:sz w:val="22"/>
          <w:szCs w:val="22"/>
        </w:rPr>
        <w:t xml:space="preserve">Vigencia del servicio: ________________ </w:t>
      </w:r>
    </w:p>
    <w:p w:rsidR="00C56756" w:rsidRPr="003D6EB1" w:rsidRDefault="00C56756" w:rsidP="00C56756">
      <w:pPr>
        <w:jc w:val="both"/>
        <w:rPr>
          <w:rFonts w:ascii="Arial" w:hAnsi="Arial" w:cs="Arial"/>
          <w:sz w:val="22"/>
          <w:szCs w:val="22"/>
        </w:rPr>
      </w:pPr>
    </w:p>
    <w:p w:rsidR="00C56756" w:rsidRPr="003D6EB1" w:rsidRDefault="00C56756" w:rsidP="00C56756">
      <w:pPr>
        <w:jc w:val="both"/>
        <w:rPr>
          <w:rFonts w:ascii="Arial" w:hAnsi="Arial" w:cs="Arial"/>
          <w:sz w:val="22"/>
          <w:szCs w:val="22"/>
        </w:rPr>
      </w:pPr>
      <w:r w:rsidRPr="003D6EB1">
        <w:rPr>
          <w:rFonts w:ascii="Arial" w:hAnsi="Arial" w:cs="Arial"/>
          <w:sz w:val="22"/>
          <w:szCs w:val="22"/>
        </w:rPr>
        <w:t>Firma de encargado de la unidad solicitante: ____________________________</w:t>
      </w:r>
    </w:p>
    <w:p w:rsidR="00C56756" w:rsidRDefault="00C56756" w:rsidP="00B302E2">
      <w:pPr>
        <w:rPr>
          <w:rFonts w:ascii="Calibri" w:hAnsi="Calibri"/>
          <w:sz w:val="22"/>
          <w:szCs w:val="22"/>
        </w:rPr>
      </w:pPr>
    </w:p>
    <w:p w:rsidR="00C56756" w:rsidRDefault="00C56756">
      <w:pPr>
        <w:rPr>
          <w:rFonts w:ascii="Calibri" w:hAnsi="Calibri"/>
          <w:sz w:val="22"/>
          <w:szCs w:val="22"/>
        </w:rPr>
      </w:pPr>
      <w:r>
        <w:rPr>
          <w:rFonts w:ascii="Calibri" w:hAnsi="Calibri"/>
          <w:sz w:val="22"/>
          <w:szCs w:val="22"/>
        </w:rPr>
        <w:br w:type="page"/>
      </w:r>
    </w:p>
    <w:p w:rsidR="00710D07" w:rsidRPr="003D6EB1" w:rsidRDefault="00710D07" w:rsidP="00710D07">
      <w:pPr>
        <w:spacing w:line="259" w:lineRule="auto"/>
        <w:ind w:left="4"/>
        <w:jc w:val="center"/>
        <w:rPr>
          <w:rFonts w:ascii="Arial" w:hAnsi="Arial" w:cs="Arial"/>
          <w:sz w:val="22"/>
          <w:szCs w:val="22"/>
        </w:rPr>
      </w:pPr>
      <w:r w:rsidRPr="003D6EB1">
        <w:rPr>
          <w:rFonts w:ascii="Arial" w:hAnsi="Arial" w:cs="Arial"/>
          <w:sz w:val="22"/>
          <w:szCs w:val="22"/>
        </w:rPr>
        <w:lastRenderedPageBreak/>
        <w:t xml:space="preserve">Descripción del Objeto: _____________________________________ </w:t>
      </w:r>
    </w:p>
    <w:p w:rsidR="00710D07" w:rsidRPr="003D6EB1" w:rsidRDefault="00710D07" w:rsidP="00710D07">
      <w:pPr>
        <w:spacing w:line="259" w:lineRule="auto"/>
        <w:ind w:left="14"/>
        <w:rPr>
          <w:rFonts w:ascii="Arial" w:hAnsi="Arial" w:cs="Arial"/>
          <w:sz w:val="22"/>
          <w:szCs w:val="22"/>
        </w:rPr>
      </w:pPr>
    </w:p>
    <w:p w:rsidR="00710D07" w:rsidRPr="003D6EB1" w:rsidRDefault="00710D07" w:rsidP="00710D07">
      <w:pPr>
        <w:spacing w:line="259" w:lineRule="auto"/>
        <w:ind w:left="24" w:hanging="10"/>
        <w:jc w:val="center"/>
        <w:rPr>
          <w:rFonts w:ascii="Arial" w:hAnsi="Arial" w:cs="Arial"/>
          <w:sz w:val="22"/>
          <w:szCs w:val="22"/>
        </w:rPr>
      </w:pPr>
      <w:r w:rsidRPr="003D6EB1">
        <w:rPr>
          <w:rFonts w:ascii="Arial" w:hAnsi="Arial" w:cs="Arial"/>
          <w:b/>
          <w:sz w:val="22"/>
          <w:szCs w:val="22"/>
        </w:rPr>
        <w:t>Metodología de evaluación</w:t>
      </w:r>
    </w:p>
    <w:p w:rsidR="00710D07" w:rsidRPr="003D6EB1" w:rsidRDefault="00710D07" w:rsidP="00710D07">
      <w:pPr>
        <w:spacing w:line="259" w:lineRule="auto"/>
        <w:ind w:left="211" w:hanging="10"/>
        <w:rPr>
          <w:rFonts w:ascii="Arial" w:hAnsi="Arial" w:cs="Arial"/>
          <w:b/>
          <w:sz w:val="22"/>
          <w:szCs w:val="22"/>
        </w:rPr>
      </w:pPr>
    </w:p>
    <w:p w:rsidR="00710D07" w:rsidRPr="003D6EB1" w:rsidRDefault="00710D07" w:rsidP="00710D07">
      <w:pPr>
        <w:spacing w:line="259" w:lineRule="auto"/>
        <w:ind w:left="211" w:hanging="10"/>
        <w:rPr>
          <w:rFonts w:ascii="Arial" w:hAnsi="Arial" w:cs="Arial"/>
          <w:b/>
          <w:sz w:val="22"/>
          <w:szCs w:val="22"/>
        </w:rPr>
      </w:pPr>
      <w:r w:rsidRPr="003D6EB1">
        <w:rPr>
          <w:rFonts w:ascii="Arial" w:hAnsi="Arial" w:cs="Arial"/>
          <w:b/>
          <w:sz w:val="22"/>
          <w:szCs w:val="22"/>
        </w:rPr>
        <w:t xml:space="preserve">Factor 1: Repercusiones </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6627"/>
      </w:tblGrid>
      <w:tr w:rsidR="00710D07" w:rsidRPr="003D6EB1" w:rsidTr="007978E5">
        <w:tc>
          <w:tcPr>
            <w:tcW w:w="1990" w:type="dxa"/>
            <w:shd w:val="clear" w:color="auto" w:fill="auto"/>
          </w:tcPr>
          <w:p w:rsidR="00710D07" w:rsidRPr="003D6EB1" w:rsidRDefault="00710D07" w:rsidP="007978E5">
            <w:pPr>
              <w:spacing w:line="259" w:lineRule="auto"/>
              <w:jc w:val="center"/>
              <w:rPr>
                <w:rFonts w:ascii="Arial" w:hAnsi="Arial" w:cs="Arial"/>
                <w:b/>
                <w:sz w:val="22"/>
                <w:szCs w:val="22"/>
              </w:rPr>
            </w:pPr>
            <w:r w:rsidRPr="003D6EB1">
              <w:rPr>
                <w:rFonts w:ascii="Arial" w:hAnsi="Arial" w:cs="Arial"/>
                <w:b/>
                <w:sz w:val="22"/>
                <w:szCs w:val="22"/>
              </w:rPr>
              <w:t>Incidencia del incumplimiento</w:t>
            </w:r>
          </w:p>
        </w:tc>
        <w:tc>
          <w:tcPr>
            <w:tcW w:w="6627" w:type="dxa"/>
            <w:shd w:val="clear" w:color="auto" w:fill="auto"/>
          </w:tcPr>
          <w:p w:rsidR="00710D07" w:rsidRPr="003D6EB1" w:rsidRDefault="00710D07" w:rsidP="007978E5">
            <w:pPr>
              <w:spacing w:line="259" w:lineRule="auto"/>
              <w:jc w:val="center"/>
              <w:rPr>
                <w:rFonts w:ascii="Arial" w:hAnsi="Arial" w:cs="Arial"/>
                <w:b/>
                <w:sz w:val="22"/>
                <w:szCs w:val="22"/>
              </w:rPr>
            </w:pPr>
            <w:r w:rsidRPr="003D6EB1">
              <w:rPr>
                <w:rFonts w:ascii="Arial" w:hAnsi="Arial" w:cs="Arial"/>
                <w:b/>
                <w:sz w:val="22"/>
                <w:szCs w:val="22"/>
              </w:rPr>
              <w:t>Descripción</w:t>
            </w:r>
          </w:p>
        </w:tc>
      </w:tr>
      <w:tr w:rsidR="00710D07" w:rsidRPr="003D6EB1" w:rsidTr="007978E5">
        <w:tc>
          <w:tcPr>
            <w:tcW w:w="1990" w:type="dxa"/>
            <w:shd w:val="clear" w:color="auto" w:fill="auto"/>
          </w:tcPr>
          <w:p w:rsidR="00710D07" w:rsidRPr="003D6EB1" w:rsidRDefault="00710D07" w:rsidP="007978E5">
            <w:pPr>
              <w:spacing w:line="259" w:lineRule="auto"/>
              <w:jc w:val="center"/>
              <w:rPr>
                <w:rFonts w:ascii="Arial" w:hAnsi="Arial" w:cs="Arial"/>
                <w:sz w:val="22"/>
                <w:szCs w:val="22"/>
              </w:rPr>
            </w:pPr>
            <w:r w:rsidRPr="003D6EB1">
              <w:rPr>
                <w:rFonts w:ascii="Arial" w:hAnsi="Arial" w:cs="Arial"/>
                <w:b/>
                <w:sz w:val="22"/>
                <w:szCs w:val="22"/>
              </w:rPr>
              <w:t>Alta</w:t>
            </w:r>
          </w:p>
        </w:tc>
        <w:tc>
          <w:tcPr>
            <w:tcW w:w="6627" w:type="dxa"/>
            <w:shd w:val="clear" w:color="auto" w:fill="auto"/>
          </w:tcPr>
          <w:p w:rsidR="00710D07" w:rsidRPr="003D6EB1" w:rsidRDefault="00710D07" w:rsidP="007978E5">
            <w:pPr>
              <w:spacing w:line="259" w:lineRule="auto"/>
              <w:rPr>
                <w:rFonts w:ascii="Arial" w:hAnsi="Arial" w:cs="Arial"/>
                <w:sz w:val="22"/>
                <w:szCs w:val="22"/>
              </w:rPr>
            </w:pPr>
            <w:r w:rsidRPr="003D6EB1">
              <w:rPr>
                <w:rFonts w:ascii="Arial" w:hAnsi="Arial" w:cs="Arial"/>
                <w:sz w:val="22"/>
                <w:szCs w:val="22"/>
              </w:rPr>
              <w:t xml:space="preserve">Igual a 30 puntos si el incumplimiento afecta un proyecto o programa </w:t>
            </w:r>
            <w:r w:rsidRPr="00526992">
              <w:rPr>
                <w:rFonts w:ascii="Arial" w:hAnsi="Arial" w:cs="Arial"/>
                <w:b/>
                <w:sz w:val="22"/>
                <w:szCs w:val="22"/>
              </w:rPr>
              <w:t>estratégico</w:t>
            </w:r>
            <w:r w:rsidRPr="003D6EB1">
              <w:rPr>
                <w:rFonts w:ascii="Arial" w:hAnsi="Arial" w:cs="Arial"/>
                <w:sz w:val="22"/>
                <w:szCs w:val="22"/>
              </w:rPr>
              <w:t xml:space="preserve"> para la dependencia</w:t>
            </w:r>
          </w:p>
        </w:tc>
      </w:tr>
      <w:tr w:rsidR="00710D07" w:rsidRPr="003D6EB1" w:rsidTr="007978E5">
        <w:tc>
          <w:tcPr>
            <w:tcW w:w="1990" w:type="dxa"/>
            <w:shd w:val="clear" w:color="auto" w:fill="auto"/>
          </w:tcPr>
          <w:p w:rsidR="00710D07" w:rsidRPr="003D6EB1" w:rsidRDefault="00710D07" w:rsidP="007978E5">
            <w:pPr>
              <w:spacing w:line="259" w:lineRule="auto"/>
              <w:jc w:val="center"/>
              <w:rPr>
                <w:rFonts w:ascii="Arial" w:hAnsi="Arial" w:cs="Arial"/>
                <w:sz w:val="22"/>
                <w:szCs w:val="22"/>
              </w:rPr>
            </w:pPr>
            <w:r w:rsidRPr="003D6EB1">
              <w:rPr>
                <w:rFonts w:ascii="Arial" w:hAnsi="Arial" w:cs="Arial"/>
                <w:b/>
                <w:sz w:val="22"/>
                <w:szCs w:val="22"/>
              </w:rPr>
              <w:t>Media</w:t>
            </w:r>
          </w:p>
        </w:tc>
        <w:tc>
          <w:tcPr>
            <w:tcW w:w="6627" w:type="dxa"/>
            <w:shd w:val="clear" w:color="auto" w:fill="auto"/>
          </w:tcPr>
          <w:p w:rsidR="00710D07" w:rsidRPr="003D6EB1" w:rsidRDefault="00710D07" w:rsidP="007978E5">
            <w:pPr>
              <w:spacing w:line="259" w:lineRule="auto"/>
              <w:rPr>
                <w:rFonts w:ascii="Arial" w:hAnsi="Arial" w:cs="Arial"/>
                <w:sz w:val="22"/>
                <w:szCs w:val="22"/>
              </w:rPr>
            </w:pPr>
            <w:r w:rsidRPr="003D6EB1">
              <w:rPr>
                <w:rFonts w:ascii="Arial" w:hAnsi="Arial" w:cs="Arial"/>
                <w:sz w:val="22"/>
                <w:szCs w:val="22"/>
              </w:rPr>
              <w:t xml:space="preserve">Igual a 20 puntos si </w:t>
            </w:r>
            <w:r w:rsidRPr="005C07FE">
              <w:rPr>
                <w:rFonts w:ascii="Arial" w:hAnsi="Arial" w:cs="Arial"/>
                <w:sz w:val="22"/>
                <w:szCs w:val="22"/>
              </w:rPr>
              <w:t xml:space="preserve">el incumplimiento </w:t>
            </w:r>
            <w:r w:rsidRPr="003D6EB1">
              <w:rPr>
                <w:rFonts w:ascii="Arial" w:hAnsi="Arial" w:cs="Arial"/>
                <w:sz w:val="22"/>
                <w:szCs w:val="22"/>
              </w:rPr>
              <w:t xml:space="preserve">afecta un proyecto o programa </w:t>
            </w:r>
            <w:r w:rsidRPr="00526992">
              <w:rPr>
                <w:rFonts w:ascii="Arial" w:hAnsi="Arial" w:cs="Arial"/>
                <w:b/>
                <w:sz w:val="22"/>
                <w:szCs w:val="22"/>
              </w:rPr>
              <w:t>importante</w:t>
            </w:r>
            <w:r w:rsidRPr="003D6EB1">
              <w:rPr>
                <w:rFonts w:ascii="Arial" w:hAnsi="Arial" w:cs="Arial"/>
                <w:sz w:val="22"/>
                <w:szCs w:val="22"/>
              </w:rPr>
              <w:t xml:space="preserve"> para el cumplimiento de objetivos de la dependencia.</w:t>
            </w:r>
          </w:p>
        </w:tc>
      </w:tr>
      <w:tr w:rsidR="00710D07" w:rsidRPr="003D6EB1" w:rsidTr="007978E5">
        <w:tc>
          <w:tcPr>
            <w:tcW w:w="1990" w:type="dxa"/>
            <w:shd w:val="clear" w:color="auto" w:fill="auto"/>
          </w:tcPr>
          <w:p w:rsidR="00710D07" w:rsidRPr="003D6EB1" w:rsidRDefault="00710D07" w:rsidP="007978E5">
            <w:pPr>
              <w:spacing w:line="259" w:lineRule="auto"/>
              <w:jc w:val="center"/>
              <w:rPr>
                <w:rFonts w:ascii="Arial" w:hAnsi="Arial" w:cs="Arial"/>
                <w:b/>
                <w:sz w:val="22"/>
                <w:szCs w:val="22"/>
              </w:rPr>
            </w:pPr>
            <w:r w:rsidRPr="003D6EB1">
              <w:rPr>
                <w:rFonts w:ascii="Arial" w:hAnsi="Arial" w:cs="Arial"/>
                <w:b/>
                <w:sz w:val="22"/>
                <w:szCs w:val="22"/>
              </w:rPr>
              <w:t>Moderada</w:t>
            </w:r>
          </w:p>
        </w:tc>
        <w:tc>
          <w:tcPr>
            <w:tcW w:w="6627" w:type="dxa"/>
            <w:shd w:val="clear" w:color="auto" w:fill="auto"/>
          </w:tcPr>
          <w:p w:rsidR="00710D07" w:rsidRPr="003D6EB1" w:rsidRDefault="00710D07" w:rsidP="007978E5">
            <w:pPr>
              <w:spacing w:line="259" w:lineRule="auto"/>
              <w:rPr>
                <w:rFonts w:ascii="Arial" w:hAnsi="Arial" w:cs="Arial"/>
                <w:sz w:val="22"/>
                <w:szCs w:val="22"/>
              </w:rPr>
            </w:pPr>
            <w:r w:rsidRPr="003D6EB1">
              <w:rPr>
                <w:rFonts w:ascii="Arial" w:hAnsi="Arial" w:cs="Arial"/>
                <w:sz w:val="22"/>
                <w:szCs w:val="22"/>
              </w:rPr>
              <w:t xml:space="preserve">Igual a 10 puntos si el incumplimiento afecta un proyecto o programa con </w:t>
            </w:r>
            <w:r w:rsidRPr="00526992">
              <w:rPr>
                <w:rFonts w:ascii="Arial" w:hAnsi="Arial" w:cs="Arial"/>
                <w:b/>
                <w:sz w:val="22"/>
                <w:szCs w:val="22"/>
              </w:rPr>
              <w:t>medio o bajo impacto</w:t>
            </w:r>
            <w:r w:rsidRPr="003D6EB1">
              <w:rPr>
                <w:rFonts w:ascii="Arial" w:hAnsi="Arial" w:cs="Arial"/>
                <w:sz w:val="22"/>
                <w:szCs w:val="22"/>
              </w:rPr>
              <w:t xml:space="preserve"> sobre la estrategia y objetivos de la dependencia</w:t>
            </w:r>
          </w:p>
        </w:tc>
      </w:tr>
    </w:tbl>
    <w:p w:rsidR="00710D07" w:rsidRPr="003D6EB1" w:rsidRDefault="00710D07" w:rsidP="00710D07">
      <w:pPr>
        <w:spacing w:line="259" w:lineRule="auto"/>
        <w:ind w:left="211" w:hanging="10"/>
        <w:rPr>
          <w:rFonts w:ascii="Arial" w:hAnsi="Arial" w:cs="Arial"/>
          <w:sz w:val="22"/>
          <w:szCs w:val="22"/>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7"/>
      </w:tblGrid>
      <w:tr w:rsidR="00710D07" w:rsidRPr="003D6EB1" w:rsidTr="007978E5">
        <w:tc>
          <w:tcPr>
            <w:tcW w:w="8964" w:type="dxa"/>
            <w:tcBorders>
              <w:top w:val="single" w:sz="4" w:space="0" w:color="auto"/>
              <w:left w:val="single" w:sz="4" w:space="0" w:color="auto"/>
              <w:bottom w:val="single" w:sz="4" w:space="0" w:color="auto"/>
              <w:right w:val="single" w:sz="4" w:space="0" w:color="auto"/>
            </w:tcBorders>
            <w:shd w:val="clear" w:color="auto" w:fill="auto"/>
          </w:tcPr>
          <w:p w:rsidR="00710D07" w:rsidRPr="003D6EB1" w:rsidRDefault="00710D07" w:rsidP="007978E5">
            <w:pPr>
              <w:spacing w:line="259" w:lineRule="auto"/>
              <w:rPr>
                <w:rFonts w:ascii="Arial" w:hAnsi="Arial" w:cs="Arial"/>
                <w:sz w:val="22"/>
                <w:szCs w:val="22"/>
              </w:rPr>
            </w:pPr>
            <w:r w:rsidRPr="003D6EB1">
              <w:rPr>
                <w:rFonts w:ascii="Arial" w:hAnsi="Arial" w:cs="Arial"/>
                <w:sz w:val="22"/>
                <w:szCs w:val="22"/>
              </w:rPr>
              <w:t>Justificación del factor de incidencia seleccionado</w:t>
            </w:r>
          </w:p>
        </w:tc>
      </w:tr>
      <w:tr w:rsidR="00710D07" w:rsidRPr="003D6EB1" w:rsidTr="007978E5">
        <w:tc>
          <w:tcPr>
            <w:tcW w:w="8964" w:type="dxa"/>
            <w:tcBorders>
              <w:top w:val="single" w:sz="4" w:space="0" w:color="auto"/>
            </w:tcBorders>
            <w:shd w:val="clear" w:color="auto" w:fill="auto"/>
          </w:tcPr>
          <w:p w:rsidR="00710D07" w:rsidRPr="003D6EB1" w:rsidRDefault="00710D07" w:rsidP="007978E5">
            <w:pPr>
              <w:spacing w:line="259" w:lineRule="auto"/>
              <w:rPr>
                <w:rFonts w:ascii="Arial" w:hAnsi="Arial" w:cs="Arial"/>
                <w:sz w:val="22"/>
                <w:szCs w:val="22"/>
              </w:rPr>
            </w:pPr>
          </w:p>
          <w:p w:rsidR="00710D07" w:rsidRPr="003D6EB1" w:rsidRDefault="00710D07" w:rsidP="007978E5">
            <w:pPr>
              <w:spacing w:line="259" w:lineRule="auto"/>
              <w:rPr>
                <w:rFonts w:ascii="Arial" w:hAnsi="Arial" w:cs="Arial"/>
                <w:sz w:val="22"/>
                <w:szCs w:val="22"/>
              </w:rPr>
            </w:pPr>
          </w:p>
          <w:p w:rsidR="00710D07" w:rsidRPr="003D6EB1" w:rsidRDefault="00710D07" w:rsidP="007978E5">
            <w:pPr>
              <w:spacing w:line="259" w:lineRule="auto"/>
              <w:rPr>
                <w:rFonts w:ascii="Arial" w:hAnsi="Arial" w:cs="Arial"/>
                <w:sz w:val="22"/>
                <w:szCs w:val="22"/>
              </w:rPr>
            </w:pPr>
          </w:p>
          <w:p w:rsidR="00710D07" w:rsidRPr="003D6EB1" w:rsidRDefault="00710D07" w:rsidP="007978E5">
            <w:pPr>
              <w:spacing w:line="259" w:lineRule="auto"/>
              <w:rPr>
                <w:rFonts w:ascii="Arial" w:hAnsi="Arial" w:cs="Arial"/>
                <w:sz w:val="22"/>
                <w:szCs w:val="22"/>
              </w:rPr>
            </w:pPr>
          </w:p>
          <w:p w:rsidR="00710D07" w:rsidRPr="003D6EB1" w:rsidRDefault="00710D07" w:rsidP="007978E5">
            <w:pPr>
              <w:spacing w:line="259" w:lineRule="auto"/>
              <w:rPr>
                <w:rFonts w:ascii="Arial" w:hAnsi="Arial" w:cs="Arial"/>
                <w:sz w:val="22"/>
                <w:szCs w:val="22"/>
              </w:rPr>
            </w:pPr>
          </w:p>
          <w:p w:rsidR="00710D07" w:rsidRPr="003D6EB1" w:rsidRDefault="00710D07" w:rsidP="007978E5">
            <w:pPr>
              <w:spacing w:line="259" w:lineRule="auto"/>
              <w:rPr>
                <w:rFonts w:ascii="Arial" w:hAnsi="Arial" w:cs="Arial"/>
                <w:sz w:val="22"/>
                <w:szCs w:val="22"/>
              </w:rPr>
            </w:pPr>
          </w:p>
          <w:p w:rsidR="00710D07" w:rsidRPr="003D6EB1" w:rsidRDefault="00710D07" w:rsidP="007978E5">
            <w:pPr>
              <w:spacing w:line="259" w:lineRule="auto"/>
              <w:rPr>
                <w:rFonts w:ascii="Arial" w:hAnsi="Arial" w:cs="Arial"/>
                <w:sz w:val="22"/>
                <w:szCs w:val="22"/>
              </w:rPr>
            </w:pPr>
          </w:p>
        </w:tc>
      </w:tr>
    </w:tbl>
    <w:p w:rsidR="00710D07" w:rsidRPr="003D6EB1" w:rsidRDefault="00710D07" w:rsidP="00710D07">
      <w:pPr>
        <w:spacing w:line="259" w:lineRule="auto"/>
        <w:ind w:left="216"/>
        <w:rPr>
          <w:rFonts w:ascii="Arial" w:hAnsi="Arial" w:cs="Arial"/>
          <w:sz w:val="22"/>
          <w:szCs w:val="22"/>
        </w:rPr>
      </w:pPr>
      <w:r w:rsidRPr="003D6EB1">
        <w:rPr>
          <w:rFonts w:ascii="Arial" w:hAnsi="Arial" w:cs="Arial"/>
          <w:sz w:val="22"/>
          <w:szCs w:val="22"/>
        </w:rPr>
        <w:t xml:space="preserve"> </w:t>
      </w:r>
    </w:p>
    <w:p w:rsidR="00710D07" w:rsidRPr="003D6EB1" w:rsidRDefault="00710D07" w:rsidP="00710D07">
      <w:pPr>
        <w:spacing w:line="259" w:lineRule="auto"/>
        <w:ind w:left="216"/>
        <w:rPr>
          <w:rFonts w:ascii="Arial" w:hAnsi="Arial" w:cs="Arial"/>
          <w:b/>
          <w:sz w:val="22"/>
          <w:szCs w:val="22"/>
        </w:rPr>
      </w:pPr>
      <w:r w:rsidRPr="003D6EB1">
        <w:rPr>
          <w:rFonts w:ascii="Arial" w:hAnsi="Arial" w:cs="Arial"/>
          <w:b/>
          <w:sz w:val="22"/>
          <w:szCs w:val="22"/>
        </w:rPr>
        <w:t xml:space="preserve">Factor 2: Riesgos </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6893"/>
      </w:tblGrid>
      <w:tr w:rsidR="00710D07" w:rsidRPr="003D6EB1" w:rsidTr="007978E5">
        <w:tc>
          <w:tcPr>
            <w:tcW w:w="1724" w:type="dxa"/>
            <w:shd w:val="clear" w:color="auto" w:fill="auto"/>
          </w:tcPr>
          <w:p w:rsidR="00710D07" w:rsidRPr="003D6EB1" w:rsidRDefault="00710D07" w:rsidP="007978E5">
            <w:pPr>
              <w:spacing w:line="259" w:lineRule="auto"/>
              <w:jc w:val="center"/>
              <w:rPr>
                <w:rFonts w:ascii="Arial" w:hAnsi="Arial" w:cs="Arial"/>
                <w:b/>
                <w:sz w:val="22"/>
                <w:szCs w:val="22"/>
              </w:rPr>
            </w:pPr>
            <w:r w:rsidRPr="003D6EB1">
              <w:rPr>
                <w:rFonts w:ascii="Arial" w:hAnsi="Arial" w:cs="Arial"/>
                <w:b/>
                <w:sz w:val="22"/>
                <w:szCs w:val="22"/>
              </w:rPr>
              <w:t>Incidencia del riego</w:t>
            </w:r>
          </w:p>
        </w:tc>
        <w:tc>
          <w:tcPr>
            <w:tcW w:w="6893" w:type="dxa"/>
            <w:shd w:val="clear" w:color="auto" w:fill="auto"/>
          </w:tcPr>
          <w:p w:rsidR="00710D07" w:rsidRPr="003D6EB1" w:rsidRDefault="00710D07" w:rsidP="007978E5">
            <w:pPr>
              <w:spacing w:line="259" w:lineRule="auto"/>
              <w:jc w:val="center"/>
              <w:rPr>
                <w:rFonts w:ascii="Arial" w:hAnsi="Arial" w:cs="Arial"/>
                <w:b/>
                <w:sz w:val="22"/>
                <w:szCs w:val="22"/>
              </w:rPr>
            </w:pPr>
            <w:r w:rsidRPr="003D6EB1">
              <w:rPr>
                <w:rFonts w:ascii="Arial" w:hAnsi="Arial" w:cs="Arial"/>
                <w:b/>
                <w:sz w:val="22"/>
                <w:szCs w:val="22"/>
              </w:rPr>
              <w:t>Descripción</w:t>
            </w:r>
          </w:p>
        </w:tc>
      </w:tr>
      <w:tr w:rsidR="00710D07" w:rsidRPr="003D6EB1" w:rsidTr="007978E5">
        <w:tc>
          <w:tcPr>
            <w:tcW w:w="1724" w:type="dxa"/>
            <w:shd w:val="clear" w:color="auto" w:fill="auto"/>
          </w:tcPr>
          <w:p w:rsidR="00710D07" w:rsidRPr="003D6EB1" w:rsidRDefault="00710D07" w:rsidP="007978E5">
            <w:pPr>
              <w:spacing w:line="259" w:lineRule="auto"/>
              <w:jc w:val="center"/>
              <w:rPr>
                <w:rFonts w:ascii="Arial" w:hAnsi="Arial" w:cs="Arial"/>
                <w:sz w:val="22"/>
                <w:szCs w:val="22"/>
              </w:rPr>
            </w:pPr>
            <w:r w:rsidRPr="003D6EB1">
              <w:rPr>
                <w:rFonts w:ascii="Arial" w:hAnsi="Arial" w:cs="Arial"/>
                <w:b/>
                <w:sz w:val="22"/>
                <w:szCs w:val="22"/>
              </w:rPr>
              <w:t>Alto</w:t>
            </w:r>
          </w:p>
        </w:tc>
        <w:tc>
          <w:tcPr>
            <w:tcW w:w="6893" w:type="dxa"/>
            <w:shd w:val="clear" w:color="auto" w:fill="auto"/>
          </w:tcPr>
          <w:p w:rsidR="00710D07" w:rsidRPr="003D6EB1" w:rsidRDefault="00710D07" w:rsidP="007978E5">
            <w:pPr>
              <w:spacing w:line="259" w:lineRule="auto"/>
              <w:rPr>
                <w:rFonts w:ascii="Arial" w:hAnsi="Arial" w:cs="Arial"/>
                <w:sz w:val="22"/>
                <w:szCs w:val="22"/>
              </w:rPr>
            </w:pPr>
            <w:r w:rsidRPr="003D6EB1">
              <w:rPr>
                <w:rFonts w:ascii="Arial" w:hAnsi="Arial" w:cs="Arial"/>
                <w:sz w:val="22"/>
                <w:szCs w:val="22"/>
              </w:rPr>
              <w:t xml:space="preserve">Igual a 30 puntos si el incumplimiento pone en riesgo </w:t>
            </w:r>
            <w:r w:rsidRPr="00526992">
              <w:rPr>
                <w:rFonts w:ascii="Arial" w:hAnsi="Arial" w:cs="Arial"/>
                <w:b/>
                <w:sz w:val="22"/>
                <w:szCs w:val="22"/>
              </w:rPr>
              <w:t>muy alto</w:t>
            </w:r>
            <w:r w:rsidRPr="003D6EB1">
              <w:rPr>
                <w:rFonts w:ascii="Arial" w:hAnsi="Arial" w:cs="Arial"/>
                <w:sz w:val="22"/>
                <w:szCs w:val="22"/>
              </w:rPr>
              <w:t xml:space="preserve"> la eficacia, eficiencia o la continuidad de los servicios que se brindan a los clientes internos o externos así como los ingresos o imagen institucional</w:t>
            </w:r>
          </w:p>
        </w:tc>
      </w:tr>
      <w:tr w:rsidR="00710D07" w:rsidRPr="003D6EB1" w:rsidTr="007978E5">
        <w:tc>
          <w:tcPr>
            <w:tcW w:w="1724" w:type="dxa"/>
            <w:shd w:val="clear" w:color="auto" w:fill="auto"/>
          </w:tcPr>
          <w:p w:rsidR="00710D07" w:rsidRPr="003D6EB1" w:rsidRDefault="00710D07" w:rsidP="007978E5">
            <w:pPr>
              <w:spacing w:line="259" w:lineRule="auto"/>
              <w:jc w:val="center"/>
              <w:rPr>
                <w:rFonts w:ascii="Arial" w:hAnsi="Arial" w:cs="Arial"/>
                <w:sz w:val="22"/>
                <w:szCs w:val="22"/>
              </w:rPr>
            </w:pPr>
            <w:r w:rsidRPr="003D6EB1">
              <w:rPr>
                <w:rFonts w:ascii="Arial" w:hAnsi="Arial" w:cs="Arial"/>
                <w:b/>
                <w:sz w:val="22"/>
                <w:szCs w:val="22"/>
              </w:rPr>
              <w:t>Medio</w:t>
            </w:r>
          </w:p>
        </w:tc>
        <w:tc>
          <w:tcPr>
            <w:tcW w:w="6893" w:type="dxa"/>
            <w:shd w:val="clear" w:color="auto" w:fill="auto"/>
          </w:tcPr>
          <w:p w:rsidR="00710D07" w:rsidRPr="003D6EB1" w:rsidRDefault="00710D07" w:rsidP="007978E5">
            <w:pPr>
              <w:spacing w:line="259" w:lineRule="auto"/>
              <w:rPr>
                <w:rFonts w:ascii="Arial" w:hAnsi="Arial" w:cs="Arial"/>
                <w:sz w:val="22"/>
                <w:szCs w:val="22"/>
              </w:rPr>
            </w:pPr>
            <w:r w:rsidRPr="003D6EB1">
              <w:rPr>
                <w:rFonts w:ascii="Arial" w:hAnsi="Arial" w:cs="Arial"/>
                <w:sz w:val="22"/>
                <w:szCs w:val="22"/>
              </w:rPr>
              <w:t xml:space="preserve">Igual a 20 puntos cuando el incumplimiento pone en riesgo </w:t>
            </w:r>
            <w:r w:rsidRPr="00526992">
              <w:rPr>
                <w:rFonts w:ascii="Arial" w:hAnsi="Arial" w:cs="Arial"/>
                <w:b/>
                <w:sz w:val="22"/>
                <w:szCs w:val="22"/>
              </w:rPr>
              <w:t xml:space="preserve">alto </w:t>
            </w:r>
            <w:r w:rsidRPr="003D6EB1">
              <w:rPr>
                <w:rFonts w:ascii="Arial" w:hAnsi="Arial" w:cs="Arial"/>
                <w:sz w:val="22"/>
                <w:szCs w:val="22"/>
              </w:rPr>
              <w:t>la eficacia, eficiencia o la continuidad de los servicios que se brindan a los clientes internos o externos así como los ingresos o imagen institucional</w:t>
            </w:r>
          </w:p>
        </w:tc>
      </w:tr>
      <w:tr w:rsidR="00710D07" w:rsidRPr="003D6EB1" w:rsidTr="007978E5">
        <w:tc>
          <w:tcPr>
            <w:tcW w:w="1724" w:type="dxa"/>
            <w:shd w:val="clear" w:color="auto" w:fill="auto"/>
          </w:tcPr>
          <w:p w:rsidR="00710D07" w:rsidRPr="003D6EB1" w:rsidRDefault="00710D07" w:rsidP="007978E5">
            <w:pPr>
              <w:spacing w:line="259" w:lineRule="auto"/>
              <w:jc w:val="center"/>
              <w:rPr>
                <w:rFonts w:ascii="Arial" w:hAnsi="Arial" w:cs="Arial"/>
                <w:b/>
                <w:sz w:val="22"/>
                <w:szCs w:val="22"/>
              </w:rPr>
            </w:pPr>
            <w:r w:rsidRPr="003D6EB1">
              <w:rPr>
                <w:rFonts w:ascii="Arial" w:hAnsi="Arial" w:cs="Arial"/>
                <w:b/>
                <w:sz w:val="22"/>
                <w:szCs w:val="22"/>
              </w:rPr>
              <w:t>Moderado</w:t>
            </w:r>
          </w:p>
        </w:tc>
        <w:tc>
          <w:tcPr>
            <w:tcW w:w="6893" w:type="dxa"/>
            <w:shd w:val="clear" w:color="auto" w:fill="auto"/>
          </w:tcPr>
          <w:p w:rsidR="00710D07" w:rsidRPr="003D6EB1" w:rsidRDefault="00710D07" w:rsidP="007978E5">
            <w:pPr>
              <w:spacing w:line="259" w:lineRule="auto"/>
              <w:rPr>
                <w:rFonts w:ascii="Arial" w:hAnsi="Arial" w:cs="Arial"/>
                <w:sz w:val="22"/>
                <w:szCs w:val="22"/>
              </w:rPr>
            </w:pPr>
            <w:r w:rsidRPr="003D6EB1">
              <w:rPr>
                <w:rFonts w:ascii="Arial" w:hAnsi="Arial" w:cs="Arial"/>
                <w:sz w:val="22"/>
                <w:szCs w:val="22"/>
              </w:rPr>
              <w:t xml:space="preserve">Igual a 10 puntos cuando el incumplimiento pone en riesgo </w:t>
            </w:r>
            <w:r w:rsidRPr="00526992">
              <w:rPr>
                <w:rFonts w:ascii="Arial" w:hAnsi="Arial" w:cs="Arial"/>
                <w:b/>
                <w:sz w:val="22"/>
                <w:szCs w:val="22"/>
              </w:rPr>
              <w:t>medio o bajo</w:t>
            </w:r>
            <w:r w:rsidRPr="003D6EB1">
              <w:rPr>
                <w:rFonts w:ascii="Arial" w:hAnsi="Arial" w:cs="Arial"/>
                <w:sz w:val="22"/>
                <w:szCs w:val="22"/>
              </w:rPr>
              <w:t xml:space="preserve"> la eficacia, eficiencia o la continuidad de los servicios que se brindan a los clientes internos o externos así como los ingresos o imagen institucional</w:t>
            </w:r>
          </w:p>
        </w:tc>
      </w:tr>
    </w:tbl>
    <w:p w:rsidR="00710D07" w:rsidRPr="003D6EB1" w:rsidRDefault="00710D07" w:rsidP="00710D07">
      <w:pPr>
        <w:spacing w:line="259" w:lineRule="auto"/>
        <w:ind w:left="211" w:hanging="10"/>
        <w:rPr>
          <w:rFonts w:ascii="Arial" w:hAnsi="Arial" w:cs="Arial"/>
          <w:sz w:val="22"/>
          <w:szCs w:val="22"/>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7"/>
      </w:tblGrid>
      <w:tr w:rsidR="00710D07" w:rsidRPr="003D6EB1" w:rsidTr="007978E5">
        <w:tc>
          <w:tcPr>
            <w:tcW w:w="8964" w:type="dxa"/>
            <w:tcBorders>
              <w:top w:val="single" w:sz="4" w:space="0" w:color="auto"/>
              <w:left w:val="single" w:sz="4" w:space="0" w:color="auto"/>
              <w:bottom w:val="single" w:sz="4" w:space="0" w:color="auto"/>
              <w:right w:val="single" w:sz="4" w:space="0" w:color="auto"/>
            </w:tcBorders>
            <w:shd w:val="clear" w:color="auto" w:fill="auto"/>
          </w:tcPr>
          <w:p w:rsidR="00710D07" w:rsidRPr="003D6EB1" w:rsidRDefault="00710D07" w:rsidP="007978E5">
            <w:pPr>
              <w:spacing w:line="259" w:lineRule="auto"/>
              <w:rPr>
                <w:rFonts w:ascii="Arial" w:hAnsi="Arial" w:cs="Arial"/>
                <w:sz w:val="22"/>
                <w:szCs w:val="22"/>
              </w:rPr>
            </w:pPr>
            <w:r w:rsidRPr="003D6EB1">
              <w:rPr>
                <w:rFonts w:ascii="Arial" w:hAnsi="Arial" w:cs="Arial"/>
                <w:sz w:val="22"/>
                <w:szCs w:val="22"/>
              </w:rPr>
              <w:t>Justificación del factor de riesgo seleccionado</w:t>
            </w:r>
          </w:p>
        </w:tc>
      </w:tr>
      <w:tr w:rsidR="00710D07" w:rsidRPr="003D6EB1" w:rsidTr="007978E5">
        <w:tc>
          <w:tcPr>
            <w:tcW w:w="8964" w:type="dxa"/>
            <w:tcBorders>
              <w:top w:val="single" w:sz="4" w:space="0" w:color="auto"/>
            </w:tcBorders>
            <w:shd w:val="clear" w:color="auto" w:fill="auto"/>
          </w:tcPr>
          <w:p w:rsidR="00710D07" w:rsidRPr="003D6EB1" w:rsidRDefault="00710D07" w:rsidP="007978E5">
            <w:pPr>
              <w:spacing w:line="259" w:lineRule="auto"/>
              <w:rPr>
                <w:rFonts w:ascii="Arial" w:hAnsi="Arial" w:cs="Arial"/>
                <w:sz w:val="22"/>
                <w:szCs w:val="22"/>
              </w:rPr>
            </w:pPr>
          </w:p>
          <w:p w:rsidR="00710D07" w:rsidRPr="003D6EB1" w:rsidRDefault="00710D07" w:rsidP="007978E5">
            <w:pPr>
              <w:spacing w:line="259" w:lineRule="auto"/>
              <w:rPr>
                <w:rFonts w:ascii="Arial" w:hAnsi="Arial" w:cs="Arial"/>
                <w:sz w:val="22"/>
                <w:szCs w:val="22"/>
              </w:rPr>
            </w:pPr>
          </w:p>
          <w:p w:rsidR="00710D07" w:rsidRPr="003D6EB1" w:rsidRDefault="00710D07" w:rsidP="007978E5">
            <w:pPr>
              <w:spacing w:line="259" w:lineRule="auto"/>
              <w:rPr>
                <w:rFonts w:ascii="Arial" w:hAnsi="Arial" w:cs="Arial"/>
                <w:sz w:val="22"/>
                <w:szCs w:val="22"/>
              </w:rPr>
            </w:pPr>
          </w:p>
          <w:p w:rsidR="00710D07" w:rsidRPr="003D6EB1" w:rsidRDefault="00710D07" w:rsidP="007978E5">
            <w:pPr>
              <w:spacing w:line="259" w:lineRule="auto"/>
              <w:rPr>
                <w:rFonts w:ascii="Arial" w:hAnsi="Arial" w:cs="Arial"/>
                <w:sz w:val="22"/>
                <w:szCs w:val="22"/>
              </w:rPr>
            </w:pPr>
          </w:p>
          <w:p w:rsidR="00710D07" w:rsidRPr="003D6EB1" w:rsidRDefault="00710D07" w:rsidP="007978E5">
            <w:pPr>
              <w:spacing w:line="259" w:lineRule="auto"/>
              <w:rPr>
                <w:rFonts w:ascii="Arial" w:hAnsi="Arial" w:cs="Arial"/>
                <w:sz w:val="22"/>
                <w:szCs w:val="22"/>
              </w:rPr>
            </w:pPr>
          </w:p>
        </w:tc>
      </w:tr>
    </w:tbl>
    <w:p w:rsidR="00710D07" w:rsidRPr="003D6EB1" w:rsidRDefault="00710D07" w:rsidP="00710D07">
      <w:pPr>
        <w:spacing w:line="259" w:lineRule="auto"/>
        <w:ind w:left="214"/>
        <w:rPr>
          <w:rFonts w:ascii="Arial" w:hAnsi="Arial" w:cs="Arial"/>
          <w:sz w:val="22"/>
          <w:szCs w:val="22"/>
        </w:rPr>
      </w:pPr>
    </w:p>
    <w:p w:rsidR="00710D07" w:rsidRPr="003D6EB1" w:rsidRDefault="00710D07" w:rsidP="00710D07">
      <w:pPr>
        <w:spacing w:line="259" w:lineRule="auto"/>
        <w:ind w:left="211" w:hanging="10"/>
        <w:rPr>
          <w:rFonts w:ascii="Arial" w:hAnsi="Arial" w:cs="Arial"/>
          <w:b/>
          <w:sz w:val="22"/>
          <w:szCs w:val="22"/>
        </w:rPr>
      </w:pPr>
      <w:r w:rsidRPr="003D6EB1">
        <w:rPr>
          <w:rFonts w:ascii="Arial" w:hAnsi="Arial" w:cs="Arial"/>
          <w:b/>
          <w:sz w:val="22"/>
          <w:szCs w:val="22"/>
        </w:rPr>
        <w:t>Factor 3:  Preponderancia del plazo</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6893"/>
      </w:tblGrid>
      <w:tr w:rsidR="00710D07" w:rsidRPr="003D6EB1" w:rsidTr="007978E5">
        <w:tc>
          <w:tcPr>
            <w:tcW w:w="1724" w:type="dxa"/>
            <w:shd w:val="clear" w:color="auto" w:fill="auto"/>
          </w:tcPr>
          <w:p w:rsidR="00710D07" w:rsidRPr="003D6EB1" w:rsidRDefault="00710D07" w:rsidP="007978E5">
            <w:pPr>
              <w:spacing w:line="259" w:lineRule="auto"/>
              <w:jc w:val="center"/>
              <w:rPr>
                <w:rFonts w:ascii="Arial" w:hAnsi="Arial" w:cs="Arial"/>
                <w:b/>
                <w:sz w:val="22"/>
                <w:szCs w:val="22"/>
              </w:rPr>
            </w:pPr>
            <w:r w:rsidRPr="003D6EB1">
              <w:rPr>
                <w:rFonts w:ascii="Arial" w:hAnsi="Arial" w:cs="Arial"/>
                <w:b/>
                <w:sz w:val="22"/>
                <w:szCs w:val="22"/>
              </w:rPr>
              <w:t>Incidencia del plazo</w:t>
            </w:r>
          </w:p>
        </w:tc>
        <w:tc>
          <w:tcPr>
            <w:tcW w:w="6893" w:type="dxa"/>
            <w:shd w:val="clear" w:color="auto" w:fill="auto"/>
          </w:tcPr>
          <w:p w:rsidR="00710D07" w:rsidRPr="003D6EB1" w:rsidRDefault="00710D07" w:rsidP="007978E5">
            <w:pPr>
              <w:spacing w:line="259" w:lineRule="auto"/>
              <w:jc w:val="center"/>
              <w:rPr>
                <w:rFonts w:ascii="Arial" w:hAnsi="Arial" w:cs="Arial"/>
                <w:b/>
                <w:sz w:val="22"/>
                <w:szCs w:val="22"/>
              </w:rPr>
            </w:pPr>
            <w:r w:rsidRPr="003D6EB1">
              <w:rPr>
                <w:rFonts w:ascii="Arial" w:hAnsi="Arial" w:cs="Arial"/>
                <w:b/>
                <w:sz w:val="22"/>
                <w:szCs w:val="22"/>
              </w:rPr>
              <w:t>Descripción</w:t>
            </w:r>
          </w:p>
        </w:tc>
      </w:tr>
      <w:tr w:rsidR="00710D07" w:rsidRPr="003D6EB1" w:rsidTr="007978E5">
        <w:tc>
          <w:tcPr>
            <w:tcW w:w="1724" w:type="dxa"/>
            <w:shd w:val="clear" w:color="auto" w:fill="auto"/>
          </w:tcPr>
          <w:p w:rsidR="00710D07" w:rsidRPr="003D6EB1" w:rsidRDefault="00710D07" w:rsidP="007978E5">
            <w:pPr>
              <w:spacing w:line="259" w:lineRule="auto"/>
              <w:jc w:val="center"/>
              <w:rPr>
                <w:rFonts w:ascii="Arial" w:hAnsi="Arial" w:cs="Arial"/>
                <w:sz w:val="22"/>
                <w:szCs w:val="22"/>
              </w:rPr>
            </w:pPr>
            <w:r w:rsidRPr="003D6EB1">
              <w:rPr>
                <w:rFonts w:ascii="Arial" w:hAnsi="Arial" w:cs="Arial"/>
                <w:b/>
                <w:sz w:val="22"/>
                <w:szCs w:val="22"/>
              </w:rPr>
              <w:t>Alto</w:t>
            </w:r>
          </w:p>
        </w:tc>
        <w:tc>
          <w:tcPr>
            <w:tcW w:w="6893" w:type="dxa"/>
            <w:shd w:val="clear" w:color="auto" w:fill="auto"/>
          </w:tcPr>
          <w:p w:rsidR="00710D07" w:rsidRPr="003D6EB1" w:rsidRDefault="00710D07" w:rsidP="007978E5">
            <w:pPr>
              <w:spacing w:line="259" w:lineRule="auto"/>
              <w:rPr>
                <w:rFonts w:ascii="Arial" w:hAnsi="Arial" w:cs="Arial"/>
                <w:sz w:val="22"/>
                <w:szCs w:val="22"/>
              </w:rPr>
            </w:pPr>
            <w:r w:rsidRPr="003D6EB1">
              <w:rPr>
                <w:rFonts w:ascii="Arial" w:hAnsi="Arial" w:cs="Arial"/>
                <w:sz w:val="22"/>
                <w:szCs w:val="22"/>
              </w:rPr>
              <w:t xml:space="preserve">Igual a 20 puntos cuando el plazo de entrega es </w:t>
            </w:r>
            <w:r w:rsidRPr="00526992">
              <w:rPr>
                <w:rFonts w:ascii="Arial" w:hAnsi="Arial" w:cs="Arial"/>
                <w:b/>
                <w:sz w:val="22"/>
                <w:szCs w:val="22"/>
              </w:rPr>
              <w:t>fundamental</w:t>
            </w:r>
            <w:r w:rsidRPr="003D6EB1">
              <w:rPr>
                <w:rFonts w:ascii="Arial" w:hAnsi="Arial" w:cs="Arial"/>
                <w:sz w:val="22"/>
                <w:szCs w:val="22"/>
              </w:rPr>
              <w:t xml:space="preserve"> para el cumplimiento de las metas de la dependencia</w:t>
            </w:r>
          </w:p>
        </w:tc>
      </w:tr>
      <w:tr w:rsidR="00710D07" w:rsidRPr="003D6EB1" w:rsidTr="007978E5">
        <w:tc>
          <w:tcPr>
            <w:tcW w:w="1724" w:type="dxa"/>
            <w:shd w:val="clear" w:color="auto" w:fill="auto"/>
          </w:tcPr>
          <w:p w:rsidR="00710D07" w:rsidRPr="003D6EB1" w:rsidRDefault="00710D07" w:rsidP="007978E5">
            <w:pPr>
              <w:spacing w:line="259" w:lineRule="auto"/>
              <w:jc w:val="center"/>
              <w:rPr>
                <w:rFonts w:ascii="Arial" w:hAnsi="Arial" w:cs="Arial"/>
                <w:sz w:val="22"/>
                <w:szCs w:val="22"/>
              </w:rPr>
            </w:pPr>
            <w:r w:rsidRPr="003D6EB1">
              <w:rPr>
                <w:rFonts w:ascii="Arial" w:hAnsi="Arial" w:cs="Arial"/>
                <w:b/>
                <w:sz w:val="22"/>
                <w:szCs w:val="22"/>
              </w:rPr>
              <w:t>Medio</w:t>
            </w:r>
          </w:p>
        </w:tc>
        <w:tc>
          <w:tcPr>
            <w:tcW w:w="6893" w:type="dxa"/>
            <w:shd w:val="clear" w:color="auto" w:fill="auto"/>
          </w:tcPr>
          <w:p w:rsidR="00710D07" w:rsidRPr="003D6EB1" w:rsidRDefault="00710D07" w:rsidP="007978E5">
            <w:pPr>
              <w:spacing w:line="259" w:lineRule="auto"/>
              <w:rPr>
                <w:rFonts w:ascii="Arial" w:hAnsi="Arial" w:cs="Arial"/>
                <w:sz w:val="22"/>
                <w:szCs w:val="22"/>
              </w:rPr>
            </w:pPr>
            <w:r w:rsidRPr="003D6EB1">
              <w:rPr>
                <w:rFonts w:ascii="Arial" w:hAnsi="Arial" w:cs="Arial"/>
                <w:sz w:val="22"/>
                <w:szCs w:val="22"/>
              </w:rPr>
              <w:t xml:space="preserve">Igual a 10 puntos cuando el plazo de entrega es </w:t>
            </w:r>
            <w:r w:rsidRPr="00526992">
              <w:rPr>
                <w:rFonts w:ascii="Arial" w:hAnsi="Arial" w:cs="Arial"/>
                <w:b/>
                <w:sz w:val="22"/>
                <w:szCs w:val="22"/>
              </w:rPr>
              <w:t>importante</w:t>
            </w:r>
            <w:r w:rsidRPr="003D6EB1">
              <w:rPr>
                <w:rFonts w:ascii="Arial" w:hAnsi="Arial" w:cs="Arial"/>
                <w:sz w:val="22"/>
                <w:szCs w:val="22"/>
              </w:rPr>
              <w:t xml:space="preserve"> para el cumplimiento de las metas de la dependencia</w:t>
            </w:r>
          </w:p>
        </w:tc>
      </w:tr>
      <w:tr w:rsidR="00710D07" w:rsidRPr="003D6EB1" w:rsidTr="007978E5">
        <w:tc>
          <w:tcPr>
            <w:tcW w:w="1724" w:type="dxa"/>
            <w:shd w:val="clear" w:color="auto" w:fill="auto"/>
          </w:tcPr>
          <w:p w:rsidR="00710D07" w:rsidRPr="003D6EB1" w:rsidRDefault="00710D07" w:rsidP="007978E5">
            <w:pPr>
              <w:spacing w:line="259" w:lineRule="auto"/>
              <w:jc w:val="center"/>
              <w:rPr>
                <w:rFonts w:ascii="Arial" w:hAnsi="Arial" w:cs="Arial"/>
                <w:b/>
                <w:sz w:val="22"/>
                <w:szCs w:val="22"/>
              </w:rPr>
            </w:pPr>
            <w:r w:rsidRPr="003D6EB1">
              <w:rPr>
                <w:rFonts w:ascii="Arial" w:hAnsi="Arial" w:cs="Arial"/>
                <w:b/>
                <w:sz w:val="22"/>
                <w:szCs w:val="22"/>
              </w:rPr>
              <w:t>Moderado</w:t>
            </w:r>
          </w:p>
        </w:tc>
        <w:tc>
          <w:tcPr>
            <w:tcW w:w="6893" w:type="dxa"/>
            <w:shd w:val="clear" w:color="auto" w:fill="auto"/>
          </w:tcPr>
          <w:p w:rsidR="00710D07" w:rsidRPr="003D6EB1" w:rsidRDefault="00710D07" w:rsidP="007978E5">
            <w:pPr>
              <w:spacing w:line="259" w:lineRule="auto"/>
              <w:rPr>
                <w:rFonts w:ascii="Arial" w:hAnsi="Arial" w:cs="Arial"/>
                <w:sz w:val="22"/>
                <w:szCs w:val="22"/>
              </w:rPr>
            </w:pPr>
            <w:r w:rsidRPr="003D6EB1">
              <w:rPr>
                <w:rFonts w:ascii="Arial" w:hAnsi="Arial" w:cs="Arial"/>
                <w:sz w:val="22"/>
                <w:szCs w:val="22"/>
              </w:rPr>
              <w:t xml:space="preserve">Igual a 5 puntos cuando el plazo de entrega es de </w:t>
            </w:r>
            <w:r w:rsidRPr="00526992">
              <w:rPr>
                <w:rFonts w:ascii="Arial" w:hAnsi="Arial" w:cs="Arial"/>
                <w:b/>
                <w:sz w:val="22"/>
                <w:szCs w:val="22"/>
              </w:rPr>
              <w:t>importancia</w:t>
            </w:r>
            <w:r w:rsidRPr="003D6EB1">
              <w:rPr>
                <w:rFonts w:ascii="Arial" w:hAnsi="Arial" w:cs="Arial"/>
                <w:sz w:val="22"/>
                <w:szCs w:val="22"/>
              </w:rPr>
              <w:t xml:space="preserve"> </w:t>
            </w:r>
            <w:r w:rsidRPr="00526992">
              <w:rPr>
                <w:rFonts w:ascii="Arial" w:hAnsi="Arial" w:cs="Arial"/>
                <w:b/>
                <w:sz w:val="22"/>
                <w:szCs w:val="22"/>
              </w:rPr>
              <w:t>media o baja</w:t>
            </w:r>
            <w:r w:rsidRPr="003D6EB1">
              <w:rPr>
                <w:rFonts w:ascii="Arial" w:hAnsi="Arial" w:cs="Arial"/>
                <w:sz w:val="22"/>
                <w:szCs w:val="22"/>
              </w:rPr>
              <w:t xml:space="preserve"> para el cumplimiento de las metas de la dependencia</w:t>
            </w:r>
          </w:p>
        </w:tc>
      </w:tr>
    </w:tbl>
    <w:p w:rsidR="00710D07" w:rsidRPr="003D6EB1" w:rsidRDefault="00710D07" w:rsidP="00710D07">
      <w:pPr>
        <w:spacing w:line="259" w:lineRule="auto"/>
        <w:ind w:left="211" w:hanging="10"/>
        <w:rPr>
          <w:rFonts w:ascii="Arial" w:hAnsi="Arial" w:cs="Arial"/>
          <w:sz w:val="22"/>
          <w:szCs w:val="22"/>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7"/>
      </w:tblGrid>
      <w:tr w:rsidR="00710D07" w:rsidRPr="003D6EB1" w:rsidTr="007978E5">
        <w:tc>
          <w:tcPr>
            <w:tcW w:w="8964" w:type="dxa"/>
            <w:tcBorders>
              <w:top w:val="single" w:sz="4" w:space="0" w:color="auto"/>
              <w:left w:val="single" w:sz="4" w:space="0" w:color="auto"/>
              <w:bottom w:val="single" w:sz="4" w:space="0" w:color="auto"/>
              <w:right w:val="single" w:sz="4" w:space="0" w:color="auto"/>
            </w:tcBorders>
            <w:shd w:val="clear" w:color="auto" w:fill="auto"/>
          </w:tcPr>
          <w:p w:rsidR="00710D07" w:rsidRPr="003D6EB1" w:rsidRDefault="00710D07" w:rsidP="007978E5">
            <w:pPr>
              <w:spacing w:line="259" w:lineRule="auto"/>
              <w:rPr>
                <w:rFonts w:ascii="Arial" w:hAnsi="Arial" w:cs="Arial"/>
                <w:sz w:val="22"/>
                <w:szCs w:val="22"/>
              </w:rPr>
            </w:pPr>
            <w:r w:rsidRPr="003D6EB1">
              <w:rPr>
                <w:rFonts w:ascii="Arial" w:hAnsi="Arial" w:cs="Arial"/>
                <w:sz w:val="22"/>
                <w:szCs w:val="22"/>
              </w:rPr>
              <w:t>Justificación del factor de incidencia del plazo seleccionado</w:t>
            </w:r>
          </w:p>
        </w:tc>
      </w:tr>
      <w:tr w:rsidR="00710D07" w:rsidRPr="003D6EB1" w:rsidTr="007978E5">
        <w:tc>
          <w:tcPr>
            <w:tcW w:w="8964" w:type="dxa"/>
            <w:tcBorders>
              <w:top w:val="single" w:sz="4" w:space="0" w:color="auto"/>
            </w:tcBorders>
            <w:shd w:val="clear" w:color="auto" w:fill="auto"/>
          </w:tcPr>
          <w:p w:rsidR="00710D07" w:rsidRPr="003D6EB1" w:rsidRDefault="00710D07" w:rsidP="007978E5">
            <w:pPr>
              <w:spacing w:line="259" w:lineRule="auto"/>
              <w:rPr>
                <w:rFonts w:ascii="Arial" w:hAnsi="Arial" w:cs="Arial"/>
                <w:sz w:val="22"/>
                <w:szCs w:val="22"/>
              </w:rPr>
            </w:pPr>
          </w:p>
          <w:p w:rsidR="00710D07" w:rsidRPr="003D6EB1" w:rsidRDefault="00710D07" w:rsidP="007978E5">
            <w:pPr>
              <w:spacing w:line="259" w:lineRule="auto"/>
              <w:rPr>
                <w:rFonts w:ascii="Arial" w:hAnsi="Arial" w:cs="Arial"/>
                <w:sz w:val="22"/>
                <w:szCs w:val="22"/>
              </w:rPr>
            </w:pPr>
          </w:p>
          <w:p w:rsidR="00710D07" w:rsidRPr="003D6EB1" w:rsidRDefault="00710D07" w:rsidP="007978E5">
            <w:pPr>
              <w:spacing w:line="259" w:lineRule="auto"/>
              <w:rPr>
                <w:rFonts w:ascii="Arial" w:hAnsi="Arial" w:cs="Arial"/>
                <w:sz w:val="22"/>
                <w:szCs w:val="22"/>
              </w:rPr>
            </w:pPr>
          </w:p>
        </w:tc>
      </w:tr>
    </w:tbl>
    <w:p w:rsidR="00710D07" w:rsidRPr="003D6EB1" w:rsidRDefault="00710D07" w:rsidP="00710D07">
      <w:pPr>
        <w:spacing w:line="259" w:lineRule="auto"/>
        <w:ind w:left="211" w:hanging="10"/>
        <w:rPr>
          <w:rFonts w:ascii="Arial" w:hAnsi="Arial" w:cs="Arial"/>
          <w:b/>
          <w:sz w:val="22"/>
          <w:szCs w:val="22"/>
        </w:rPr>
      </w:pPr>
    </w:p>
    <w:p w:rsidR="00710D07" w:rsidRPr="003D6EB1" w:rsidRDefault="00710D07" w:rsidP="00710D07">
      <w:pPr>
        <w:spacing w:line="259" w:lineRule="auto"/>
        <w:ind w:left="211" w:hanging="10"/>
        <w:rPr>
          <w:rFonts w:ascii="Arial" w:hAnsi="Arial" w:cs="Arial"/>
          <w:sz w:val="22"/>
          <w:szCs w:val="22"/>
        </w:rPr>
      </w:pPr>
      <w:r w:rsidRPr="003D6EB1">
        <w:rPr>
          <w:rFonts w:ascii="Arial" w:hAnsi="Arial" w:cs="Arial"/>
          <w:b/>
          <w:sz w:val="22"/>
          <w:szCs w:val="22"/>
        </w:rPr>
        <w:t>Factor 4:</w:t>
      </w:r>
      <w:r w:rsidRPr="003D6EB1">
        <w:rPr>
          <w:rFonts w:ascii="Arial" w:hAnsi="Arial" w:cs="Arial"/>
          <w:sz w:val="22"/>
          <w:szCs w:val="22"/>
        </w:rPr>
        <w:t xml:space="preserve"> </w:t>
      </w:r>
      <w:r w:rsidRPr="003D6EB1">
        <w:rPr>
          <w:rFonts w:ascii="Arial" w:hAnsi="Arial" w:cs="Arial"/>
          <w:b/>
          <w:sz w:val="22"/>
          <w:szCs w:val="22"/>
        </w:rPr>
        <w:t>Monto del contrato</w:t>
      </w:r>
      <w:r w:rsidRPr="003D6EB1">
        <w:rPr>
          <w:rFonts w:ascii="Arial" w:hAnsi="Arial" w:cs="Arial"/>
          <w:sz w:val="22"/>
          <w:szCs w:val="22"/>
        </w:rPr>
        <w:t xml:space="preserve">.  </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6211"/>
      </w:tblGrid>
      <w:tr w:rsidR="00710D07" w:rsidRPr="003D6EB1" w:rsidTr="007978E5">
        <w:tc>
          <w:tcPr>
            <w:tcW w:w="2406" w:type="dxa"/>
            <w:shd w:val="clear" w:color="auto" w:fill="auto"/>
          </w:tcPr>
          <w:p w:rsidR="00710D07" w:rsidRPr="003D6EB1" w:rsidRDefault="00710D07" w:rsidP="007978E5">
            <w:pPr>
              <w:spacing w:line="259" w:lineRule="auto"/>
              <w:jc w:val="center"/>
              <w:rPr>
                <w:rFonts w:ascii="Arial" w:hAnsi="Arial" w:cs="Arial"/>
                <w:b/>
                <w:sz w:val="22"/>
                <w:szCs w:val="22"/>
              </w:rPr>
            </w:pPr>
            <w:r w:rsidRPr="003D6EB1">
              <w:rPr>
                <w:rFonts w:ascii="Arial" w:hAnsi="Arial" w:cs="Arial"/>
                <w:b/>
                <w:sz w:val="22"/>
                <w:szCs w:val="22"/>
              </w:rPr>
              <w:t>Incidencia del monto del contrato</w:t>
            </w:r>
          </w:p>
        </w:tc>
        <w:tc>
          <w:tcPr>
            <w:tcW w:w="6211" w:type="dxa"/>
            <w:shd w:val="clear" w:color="auto" w:fill="auto"/>
          </w:tcPr>
          <w:p w:rsidR="00710D07" w:rsidRPr="003D6EB1" w:rsidRDefault="00710D07" w:rsidP="007978E5">
            <w:pPr>
              <w:spacing w:line="259" w:lineRule="auto"/>
              <w:jc w:val="center"/>
              <w:rPr>
                <w:rFonts w:ascii="Arial" w:hAnsi="Arial" w:cs="Arial"/>
                <w:b/>
                <w:sz w:val="22"/>
                <w:szCs w:val="22"/>
              </w:rPr>
            </w:pPr>
            <w:r w:rsidRPr="003D6EB1">
              <w:rPr>
                <w:rFonts w:ascii="Arial" w:hAnsi="Arial" w:cs="Arial"/>
                <w:b/>
                <w:sz w:val="22"/>
                <w:szCs w:val="22"/>
              </w:rPr>
              <w:t>Descripción</w:t>
            </w:r>
          </w:p>
        </w:tc>
      </w:tr>
      <w:tr w:rsidR="00710D07" w:rsidRPr="003D6EB1" w:rsidTr="007978E5">
        <w:tc>
          <w:tcPr>
            <w:tcW w:w="2406" w:type="dxa"/>
            <w:shd w:val="clear" w:color="auto" w:fill="auto"/>
          </w:tcPr>
          <w:p w:rsidR="00710D07" w:rsidRPr="003D6EB1" w:rsidRDefault="00710D07" w:rsidP="007978E5">
            <w:pPr>
              <w:spacing w:line="259" w:lineRule="auto"/>
              <w:jc w:val="center"/>
              <w:rPr>
                <w:rFonts w:ascii="Arial" w:hAnsi="Arial" w:cs="Arial"/>
                <w:b/>
                <w:sz w:val="22"/>
                <w:szCs w:val="22"/>
              </w:rPr>
            </w:pPr>
            <w:r w:rsidRPr="003D6EB1">
              <w:rPr>
                <w:rFonts w:ascii="Arial" w:hAnsi="Arial" w:cs="Arial"/>
                <w:b/>
                <w:sz w:val="22"/>
                <w:szCs w:val="22"/>
              </w:rPr>
              <w:t>Alto</w:t>
            </w:r>
          </w:p>
        </w:tc>
        <w:tc>
          <w:tcPr>
            <w:tcW w:w="6211" w:type="dxa"/>
            <w:shd w:val="clear" w:color="auto" w:fill="auto"/>
          </w:tcPr>
          <w:p w:rsidR="00710D07" w:rsidRPr="003D6EB1" w:rsidRDefault="00710D07" w:rsidP="00920FD2">
            <w:pPr>
              <w:spacing w:line="259" w:lineRule="auto"/>
              <w:rPr>
                <w:rFonts w:ascii="Arial" w:hAnsi="Arial" w:cs="Arial"/>
                <w:sz w:val="22"/>
                <w:szCs w:val="22"/>
              </w:rPr>
            </w:pPr>
            <w:r w:rsidRPr="003D6EB1">
              <w:rPr>
                <w:rFonts w:ascii="Arial" w:hAnsi="Arial" w:cs="Arial"/>
                <w:sz w:val="22"/>
                <w:szCs w:val="22"/>
              </w:rPr>
              <w:t>igual a 20 puntos cuando es igual o excede el límite inferior del monto de la licitación pública ¢</w:t>
            </w:r>
            <w:r w:rsidR="00920FD2">
              <w:rPr>
                <w:rFonts w:ascii="Arial" w:hAnsi="Arial" w:cs="Arial"/>
                <w:sz w:val="22"/>
                <w:szCs w:val="22"/>
              </w:rPr>
              <w:t>400</w:t>
            </w:r>
            <w:r w:rsidRPr="003D6EB1">
              <w:rPr>
                <w:rFonts w:ascii="Arial" w:hAnsi="Arial" w:cs="Arial"/>
                <w:sz w:val="22"/>
                <w:szCs w:val="22"/>
              </w:rPr>
              <w:t>.</w:t>
            </w:r>
            <w:r w:rsidR="00920FD2">
              <w:rPr>
                <w:rFonts w:ascii="Arial" w:hAnsi="Arial" w:cs="Arial"/>
                <w:sz w:val="22"/>
                <w:szCs w:val="22"/>
              </w:rPr>
              <w:t>0</w:t>
            </w:r>
            <w:r w:rsidRPr="003D6EB1">
              <w:rPr>
                <w:rFonts w:ascii="Arial" w:hAnsi="Arial" w:cs="Arial"/>
                <w:sz w:val="22"/>
                <w:szCs w:val="22"/>
              </w:rPr>
              <w:t>00.000,00</w:t>
            </w:r>
            <w:r w:rsidR="00920FD2">
              <w:rPr>
                <w:rFonts w:ascii="Arial" w:hAnsi="Arial" w:cs="Arial"/>
                <w:sz w:val="22"/>
                <w:szCs w:val="22"/>
              </w:rPr>
              <w:t xml:space="preserve"> (Bienes y Servicios) ¢621.000.000,00 (Obras)</w:t>
            </w:r>
            <w:bookmarkStart w:id="0" w:name="_GoBack"/>
            <w:bookmarkEnd w:id="0"/>
          </w:p>
        </w:tc>
      </w:tr>
      <w:tr w:rsidR="00710D07" w:rsidRPr="003D6EB1" w:rsidTr="007978E5">
        <w:tc>
          <w:tcPr>
            <w:tcW w:w="2406" w:type="dxa"/>
            <w:shd w:val="clear" w:color="auto" w:fill="auto"/>
          </w:tcPr>
          <w:p w:rsidR="00710D07" w:rsidRPr="003D6EB1" w:rsidRDefault="00710D07" w:rsidP="007978E5">
            <w:pPr>
              <w:spacing w:line="259" w:lineRule="auto"/>
              <w:jc w:val="center"/>
              <w:rPr>
                <w:rFonts w:ascii="Arial" w:hAnsi="Arial" w:cs="Arial"/>
                <w:b/>
                <w:sz w:val="22"/>
                <w:szCs w:val="22"/>
              </w:rPr>
            </w:pPr>
            <w:r w:rsidRPr="003D6EB1">
              <w:rPr>
                <w:rFonts w:ascii="Arial" w:hAnsi="Arial" w:cs="Arial"/>
                <w:b/>
                <w:sz w:val="22"/>
                <w:szCs w:val="22"/>
              </w:rPr>
              <w:t>Medio</w:t>
            </w:r>
          </w:p>
        </w:tc>
        <w:tc>
          <w:tcPr>
            <w:tcW w:w="6211" w:type="dxa"/>
            <w:shd w:val="clear" w:color="auto" w:fill="auto"/>
          </w:tcPr>
          <w:p w:rsidR="00710D07" w:rsidRPr="003D6EB1" w:rsidRDefault="00710D07" w:rsidP="00920FD2">
            <w:pPr>
              <w:spacing w:line="259" w:lineRule="auto"/>
              <w:rPr>
                <w:rFonts w:ascii="Arial" w:hAnsi="Arial" w:cs="Arial"/>
                <w:sz w:val="22"/>
                <w:szCs w:val="22"/>
              </w:rPr>
            </w:pPr>
            <w:r w:rsidRPr="003D6EB1">
              <w:rPr>
                <w:rFonts w:ascii="Arial" w:hAnsi="Arial" w:cs="Arial"/>
                <w:sz w:val="22"/>
                <w:szCs w:val="22"/>
              </w:rPr>
              <w:t>igual a 10 puntos en montos iguales o superiores a ¢2</w:t>
            </w:r>
            <w:r w:rsidR="00920FD2">
              <w:rPr>
                <w:rFonts w:ascii="Arial" w:hAnsi="Arial" w:cs="Arial"/>
                <w:sz w:val="22"/>
                <w:szCs w:val="22"/>
              </w:rPr>
              <w:t>6</w:t>
            </w:r>
            <w:r w:rsidRPr="003D6EB1">
              <w:rPr>
                <w:rFonts w:ascii="Arial" w:hAnsi="Arial" w:cs="Arial"/>
                <w:sz w:val="22"/>
                <w:szCs w:val="22"/>
              </w:rPr>
              <w:t>.7</w:t>
            </w:r>
            <w:r w:rsidR="00920FD2">
              <w:rPr>
                <w:rFonts w:ascii="Arial" w:hAnsi="Arial" w:cs="Arial"/>
                <w:sz w:val="22"/>
                <w:szCs w:val="22"/>
              </w:rPr>
              <w:t>0</w:t>
            </w:r>
            <w:r w:rsidRPr="003D6EB1">
              <w:rPr>
                <w:rFonts w:ascii="Arial" w:hAnsi="Arial" w:cs="Arial"/>
                <w:sz w:val="22"/>
                <w:szCs w:val="22"/>
              </w:rPr>
              <w:t>0.000,00</w:t>
            </w:r>
            <w:r w:rsidR="00920FD2">
              <w:rPr>
                <w:rFonts w:ascii="Arial" w:hAnsi="Arial" w:cs="Arial"/>
                <w:sz w:val="22"/>
                <w:szCs w:val="22"/>
              </w:rPr>
              <w:t xml:space="preserve"> </w:t>
            </w:r>
            <w:r w:rsidR="00920FD2" w:rsidRPr="00920FD2">
              <w:rPr>
                <w:rFonts w:ascii="Arial" w:hAnsi="Arial" w:cs="Arial"/>
                <w:sz w:val="22"/>
                <w:szCs w:val="22"/>
              </w:rPr>
              <w:t>(Bienes y servicios) ¢41.430.000,00 (Obras)</w:t>
            </w:r>
            <w:r w:rsidRPr="003D6EB1">
              <w:rPr>
                <w:rFonts w:ascii="Arial" w:hAnsi="Arial" w:cs="Arial"/>
                <w:sz w:val="22"/>
                <w:szCs w:val="22"/>
              </w:rPr>
              <w:t xml:space="preserve"> e inferiores al límite inferior de la licitación pública</w:t>
            </w:r>
          </w:p>
        </w:tc>
      </w:tr>
      <w:tr w:rsidR="00710D07" w:rsidRPr="003D6EB1" w:rsidTr="007978E5">
        <w:tc>
          <w:tcPr>
            <w:tcW w:w="2406" w:type="dxa"/>
            <w:shd w:val="clear" w:color="auto" w:fill="auto"/>
          </w:tcPr>
          <w:p w:rsidR="00710D07" w:rsidRPr="003D6EB1" w:rsidRDefault="00710D07" w:rsidP="007978E5">
            <w:pPr>
              <w:spacing w:line="259" w:lineRule="auto"/>
              <w:jc w:val="center"/>
              <w:rPr>
                <w:rFonts w:ascii="Arial" w:hAnsi="Arial" w:cs="Arial"/>
                <w:b/>
                <w:sz w:val="22"/>
                <w:szCs w:val="22"/>
              </w:rPr>
            </w:pPr>
            <w:r w:rsidRPr="003D6EB1">
              <w:rPr>
                <w:rFonts w:ascii="Arial" w:hAnsi="Arial" w:cs="Arial"/>
                <w:b/>
                <w:sz w:val="22"/>
                <w:szCs w:val="22"/>
              </w:rPr>
              <w:t>Bajo</w:t>
            </w:r>
          </w:p>
        </w:tc>
        <w:tc>
          <w:tcPr>
            <w:tcW w:w="6211" w:type="dxa"/>
            <w:shd w:val="clear" w:color="auto" w:fill="auto"/>
          </w:tcPr>
          <w:p w:rsidR="00710D07" w:rsidRPr="003D6EB1" w:rsidRDefault="00710D07" w:rsidP="00920FD2">
            <w:pPr>
              <w:spacing w:line="259" w:lineRule="auto"/>
              <w:rPr>
                <w:rFonts w:ascii="Arial" w:hAnsi="Arial" w:cs="Arial"/>
                <w:sz w:val="22"/>
                <w:szCs w:val="22"/>
              </w:rPr>
            </w:pPr>
            <w:r w:rsidRPr="003D6EB1">
              <w:rPr>
                <w:rFonts w:ascii="Arial" w:hAnsi="Arial" w:cs="Arial"/>
                <w:sz w:val="22"/>
                <w:szCs w:val="22"/>
              </w:rPr>
              <w:t>igual a 5 puntos en montos inferiores a los ¢2</w:t>
            </w:r>
            <w:r w:rsidR="00920FD2">
              <w:rPr>
                <w:rFonts w:ascii="Arial" w:hAnsi="Arial" w:cs="Arial"/>
                <w:sz w:val="22"/>
                <w:szCs w:val="22"/>
              </w:rPr>
              <w:t>6</w:t>
            </w:r>
            <w:r w:rsidRPr="003D6EB1">
              <w:rPr>
                <w:rFonts w:ascii="Arial" w:hAnsi="Arial" w:cs="Arial"/>
                <w:sz w:val="22"/>
                <w:szCs w:val="22"/>
              </w:rPr>
              <w:t>.</w:t>
            </w:r>
            <w:r w:rsidR="00920FD2">
              <w:rPr>
                <w:rFonts w:ascii="Arial" w:hAnsi="Arial" w:cs="Arial"/>
                <w:sz w:val="22"/>
                <w:szCs w:val="22"/>
              </w:rPr>
              <w:t>70</w:t>
            </w:r>
            <w:r w:rsidRPr="003D6EB1">
              <w:rPr>
                <w:rFonts w:ascii="Arial" w:hAnsi="Arial" w:cs="Arial"/>
                <w:sz w:val="22"/>
                <w:szCs w:val="22"/>
              </w:rPr>
              <w:t>0.000,00</w:t>
            </w:r>
            <w:r w:rsidR="00920FD2">
              <w:rPr>
                <w:rFonts w:ascii="Arial" w:hAnsi="Arial" w:cs="Arial"/>
                <w:sz w:val="22"/>
                <w:szCs w:val="22"/>
              </w:rPr>
              <w:t xml:space="preserve"> (Bienes y servicios) ¢41.430.000,00 (Obras)</w:t>
            </w:r>
          </w:p>
        </w:tc>
      </w:tr>
    </w:tbl>
    <w:p w:rsidR="00710D07" w:rsidRPr="007312E1" w:rsidRDefault="00710D07" w:rsidP="00710D07">
      <w:pPr>
        <w:spacing w:line="259" w:lineRule="auto"/>
        <w:ind w:left="211" w:hanging="10"/>
        <w:rPr>
          <w:rFonts w:ascii="Arial" w:hAnsi="Arial" w:cs="Arial"/>
          <w:sz w:val="20"/>
          <w:szCs w:val="22"/>
        </w:rPr>
      </w:pPr>
      <w:r w:rsidRPr="007312E1">
        <w:rPr>
          <w:rFonts w:ascii="Arial" w:hAnsi="Arial" w:cs="Arial"/>
          <w:sz w:val="20"/>
          <w:szCs w:val="22"/>
        </w:rPr>
        <w:t>*Estos montos se ajustan anualmente por la Contraloría General de la República</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7"/>
      </w:tblGrid>
      <w:tr w:rsidR="00710D07" w:rsidRPr="003D6EB1" w:rsidTr="007978E5">
        <w:tc>
          <w:tcPr>
            <w:tcW w:w="8964" w:type="dxa"/>
            <w:tcBorders>
              <w:top w:val="single" w:sz="4" w:space="0" w:color="auto"/>
              <w:left w:val="single" w:sz="4" w:space="0" w:color="auto"/>
              <w:bottom w:val="single" w:sz="4" w:space="0" w:color="auto"/>
              <w:right w:val="single" w:sz="4" w:space="0" w:color="auto"/>
            </w:tcBorders>
            <w:shd w:val="clear" w:color="auto" w:fill="auto"/>
          </w:tcPr>
          <w:p w:rsidR="00710D07" w:rsidRPr="003D6EB1" w:rsidRDefault="00710D07" w:rsidP="007978E5">
            <w:pPr>
              <w:spacing w:line="259" w:lineRule="auto"/>
              <w:rPr>
                <w:rFonts w:ascii="Arial" w:hAnsi="Arial" w:cs="Arial"/>
                <w:sz w:val="22"/>
                <w:szCs w:val="22"/>
              </w:rPr>
            </w:pPr>
            <w:r w:rsidRPr="003D6EB1">
              <w:rPr>
                <w:rFonts w:ascii="Arial" w:hAnsi="Arial" w:cs="Arial"/>
                <w:sz w:val="22"/>
                <w:szCs w:val="22"/>
              </w:rPr>
              <w:t>Justificación del monto seleccionado</w:t>
            </w:r>
          </w:p>
        </w:tc>
      </w:tr>
      <w:tr w:rsidR="00710D07" w:rsidRPr="003D6EB1" w:rsidTr="007978E5">
        <w:tc>
          <w:tcPr>
            <w:tcW w:w="8964" w:type="dxa"/>
            <w:tcBorders>
              <w:top w:val="single" w:sz="4" w:space="0" w:color="auto"/>
            </w:tcBorders>
            <w:shd w:val="clear" w:color="auto" w:fill="auto"/>
          </w:tcPr>
          <w:p w:rsidR="00710D07" w:rsidRDefault="00710D07" w:rsidP="007978E5">
            <w:pPr>
              <w:spacing w:line="259" w:lineRule="auto"/>
              <w:rPr>
                <w:rFonts w:ascii="Arial" w:hAnsi="Arial" w:cs="Arial"/>
                <w:sz w:val="22"/>
                <w:szCs w:val="22"/>
              </w:rPr>
            </w:pPr>
          </w:p>
          <w:p w:rsidR="00710D07" w:rsidRDefault="00710D07" w:rsidP="007978E5">
            <w:pPr>
              <w:spacing w:line="259" w:lineRule="auto"/>
              <w:rPr>
                <w:rFonts w:ascii="Arial" w:hAnsi="Arial" w:cs="Arial"/>
                <w:sz w:val="22"/>
                <w:szCs w:val="22"/>
              </w:rPr>
            </w:pPr>
          </w:p>
          <w:p w:rsidR="00710D07" w:rsidRDefault="00710D07" w:rsidP="007978E5">
            <w:pPr>
              <w:spacing w:line="259" w:lineRule="auto"/>
              <w:rPr>
                <w:rFonts w:ascii="Arial" w:hAnsi="Arial" w:cs="Arial"/>
                <w:sz w:val="22"/>
                <w:szCs w:val="22"/>
              </w:rPr>
            </w:pPr>
          </w:p>
          <w:p w:rsidR="00710D07" w:rsidRPr="003D6EB1" w:rsidRDefault="00710D07" w:rsidP="007978E5">
            <w:pPr>
              <w:spacing w:line="259" w:lineRule="auto"/>
              <w:rPr>
                <w:rFonts w:ascii="Arial" w:hAnsi="Arial" w:cs="Arial"/>
                <w:sz w:val="22"/>
                <w:szCs w:val="22"/>
              </w:rPr>
            </w:pPr>
          </w:p>
        </w:tc>
      </w:tr>
    </w:tbl>
    <w:p w:rsidR="00710D07" w:rsidRPr="00C60B67" w:rsidRDefault="00710D07" w:rsidP="00710D07">
      <w:pPr>
        <w:pStyle w:val="Ttulo1"/>
      </w:pPr>
      <w:bookmarkStart w:id="1" w:name="_Toc520883802"/>
      <w:r w:rsidRPr="00C60B67">
        <w:t>CALIFICACIÓN DE IMPORTANCIA DE LA CLÁUSULA PENAL Y PORCENTAJE A APLICAR</w:t>
      </w:r>
      <w:bookmarkEnd w:id="1"/>
      <w:r w:rsidRPr="00C60B67">
        <w:t xml:space="preserve"> </w:t>
      </w:r>
    </w:p>
    <w:p w:rsidR="00710D07" w:rsidRPr="003D6EB1" w:rsidRDefault="00710D07" w:rsidP="00710D07">
      <w:pPr>
        <w:spacing w:line="259" w:lineRule="auto"/>
        <w:ind w:left="14"/>
        <w:rPr>
          <w:rFonts w:ascii="Arial" w:hAnsi="Arial" w:cs="Arial"/>
          <w:sz w:val="22"/>
          <w:szCs w:val="22"/>
        </w:rPr>
      </w:pPr>
      <w:r w:rsidRPr="003D6EB1">
        <w:rPr>
          <w:rFonts w:ascii="Arial" w:hAnsi="Arial" w:cs="Arial"/>
          <w:sz w:val="22"/>
          <w:szCs w:val="22"/>
        </w:rPr>
        <w:t xml:space="preserve"> </w:t>
      </w:r>
    </w:p>
    <w:tbl>
      <w:tblPr>
        <w:tblW w:w="7365" w:type="dxa"/>
        <w:tblInd w:w="737" w:type="dxa"/>
        <w:tblCellMar>
          <w:top w:w="133" w:type="dxa"/>
          <w:left w:w="142" w:type="dxa"/>
          <w:right w:w="0" w:type="dxa"/>
        </w:tblCellMar>
        <w:tblLook w:val="04A0" w:firstRow="1" w:lastRow="0" w:firstColumn="1" w:lastColumn="0" w:noHBand="0" w:noVBand="1"/>
      </w:tblPr>
      <w:tblGrid>
        <w:gridCol w:w="2688"/>
        <w:gridCol w:w="2408"/>
        <w:gridCol w:w="2269"/>
      </w:tblGrid>
      <w:tr w:rsidR="00710D07" w:rsidRPr="003D6EB1" w:rsidTr="007978E5">
        <w:trPr>
          <w:trHeight w:val="744"/>
        </w:trPr>
        <w:tc>
          <w:tcPr>
            <w:tcW w:w="2689" w:type="dxa"/>
            <w:tcBorders>
              <w:top w:val="single" w:sz="6" w:space="0" w:color="000000"/>
              <w:left w:val="single" w:sz="6" w:space="0" w:color="000000"/>
              <w:bottom w:val="single" w:sz="6" w:space="0" w:color="000000"/>
              <w:right w:val="single" w:sz="6" w:space="0" w:color="000000"/>
            </w:tcBorders>
            <w:shd w:val="clear" w:color="auto" w:fill="auto"/>
          </w:tcPr>
          <w:p w:rsidR="00710D07" w:rsidRPr="003D6EB1" w:rsidRDefault="00710D07" w:rsidP="007978E5">
            <w:pPr>
              <w:spacing w:line="259" w:lineRule="auto"/>
              <w:ind w:right="141"/>
              <w:jc w:val="center"/>
              <w:rPr>
                <w:rFonts w:ascii="Arial" w:hAnsi="Arial" w:cs="Arial"/>
                <w:sz w:val="22"/>
                <w:szCs w:val="22"/>
              </w:rPr>
            </w:pPr>
            <w:r w:rsidRPr="003D6EB1">
              <w:rPr>
                <w:rFonts w:ascii="Arial" w:hAnsi="Arial" w:cs="Arial"/>
                <w:b/>
                <w:sz w:val="22"/>
                <w:szCs w:val="22"/>
              </w:rPr>
              <w:t>Puntaje</w:t>
            </w:r>
            <w:r w:rsidRPr="003D6EB1">
              <w:rPr>
                <w:rFonts w:ascii="Arial" w:hAnsi="Arial" w:cs="Arial"/>
                <w:sz w:val="22"/>
                <w:szCs w:val="22"/>
              </w:rPr>
              <w:t xml:space="preserve"> </w:t>
            </w:r>
          </w:p>
        </w:tc>
        <w:tc>
          <w:tcPr>
            <w:tcW w:w="2408" w:type="dxa"/>
            <w:tcBorders>
              <w:top w:val="single" w:sz="6" w:space="0" w:color="000000"/>
              <w:left w:val="single" w:sz="6" w:space="0" w:color="000000"/>
              <w:bottom w:val="single" w:sz="6" w:space="0" w:color="000000"/>
              <w:right w:val="single" w:sz="6" w:space="0" w:color="000000"/>
            </w:tcBorders>
            <w:shd w:val="clear" w:color="auto" w:fill="auto"/>
          </w:tcPr>
          <w:p w:rsidR="00710D07" w:rsidRPr="003D6EB1" w:rsidRDefault="00710D07" w:rsidP="007978E5">
            <w:pPr>
              <w:spacing w:line="259" w:lineRule="auto"/>
              <w:jc w:val="center"/>
              <w:rPr>
                <w:rFonts w:ascii="Arial" w:hAnsi="Arial" w:cs="Arial"/>
                <w:sz w:val="22"/>
                <w:szCs w:val="22"/>
              </w:rPr>
            </w:pPr>
            <w:r w:rsidRPr="003D6EB1">
              <w:rPr>
                <w:rFonts w:ascii="Arial" w:hAnsi="Arial" w:cs="Arial"/>
                <w:b/>
                <w:sz w:val="22"/>
                <w:szCs w:val="22"/>
              </w:rPr>
              <w:t>Importancia de la Cláusula penal</w:t>
            </w:r>
            <w:r w:rsidRPr="003D6EB1">
              <w:rPr>
                <w:rFonts w:ascii="Arial" w:hAnsi="Arial" w:cs="Arial"/>
                <w:sz w:val="22"/>
                <w:szCs w:val="22"/>
              </w:rPr>
              <w:t xml:space="preserve"> </w:t>
            </w:r>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rsidR="00710D07" w:rsidRPr="003D6EB1" w:rsidRDefault="00710D07" w:rsidP="007978E5">
            <w:pPr>
              <w:spacing w:line="259" w:lineRule="auto"/>
              <w:jc w:val="center"/>
              <w:rPr>
                <w:rFonts w:ascii="Arial" w:hAnsi="Arial" w:cs="Arial"/>
                <w:sz w:val="22"/>
                <w:szCs w:val="22"/>
              </w:rPr>
            </w:pPr>
            <w:r w:rsidRPr="003D6EB1">
              <w:rPr>
                <w:rFonts w:ascii="Arial" w:hAnsi="Arial" w:cs="Arial"/>
                <w:b/>
                <w:sz w:val="22"/>
                <w:szCs w:val="22"/>
              </w:rPr>
              <w:t>Porcentaje multa a aplicar por día hábil</w:t>
            </w:r>
            <w:r w:rsidRPr="003D6EB1">
              <w:rPr>
                <w:rFonts w:ascii="Arial" w:hAnsi="Arial" w:cs="Arial"/>
                <w:sz w:val="22"/>
                <w:szCs w:val="22"/>
              </w:rPr>
              <w:t xml:space="preserve"> </w:t>
            </w:r>
          </w:p>
        </w:tc>
      </w:tr>
      <w:tr w:rsidR="00710D07" w:rsidRPr="003D6EB1" w:rsidTr="007978E5">
        <w:trPr>
          <w:trHeight w:val="473"/>
        </w:trPr>
        <w:tc>
          <w:tcPr>
            <w:tcW w:w="26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0D07" w:rsidRPr="003D6EB1" w:rsidRDefault="00710D07" w:rsidP="007978E5">
            <w:pPr>
              <w:spacing w:line="259" w:lineRule="auto"/>
              <w:rPr>
                <w:rFonts w:ascii="Arial" w:hAnsi="Arial" w:cs="Arial"/>
                <w:sz w:val="22"/>
                <w:szCs w:val="22"/>
              </w:rPr>
            </w:pPr>
            <w:r w:rsidRPr="003D6EB1">
              <w:rPr>
                <w:rFonts w:ascii="Arial" w:hAnsi="Arial" w:cs="Arial"/>
                <w:sz w:val="22"/>
                <w:szCs w:val="22"/>
              </w:rPr>
              <w:t xml:space="preserve">De 100 a 70 puntos </w:t>
            </w:r>
          </w:p>
        </w:tc>
        <w:tc>
          <w:tcPr>
            <w:tcW w:w="24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0D07" w:rsidRPr="003D6EB1" w:rsidRDefault="00710D07" w:rsidP="007978E5">
            <w:pPr>
              <w:spacing w:line="259" w:lineRule="auto"/>
              <w:ind w:left="19"/>
              <w:jc w:val="center"/>
              <w:rPr>
                <w:rFonts w:ascii="Arial" w:hAnsi="Arial" w:cs="Arial"/>
                <w:sz w:val="22"/>
                <w:szCs w:val="22"/>
              </w:rPr>
            </w:pPr>
            <w:r w:rsidRPr="003D6EB1">
              <w:rPr>
                <w:rFonts w:ascii="Arial" w:hAnsi="Arial" w:cs="Arial"/>
                <w:sz w:val="22"/>
                <w:szCs w:val="22"/>
              </w:rPr>
              <w:t xml:space="preserve">Alta </w:t>
            </w:r>
          </w:p>
        </w:tc>
        <w:tc>
          <w:tcPr>
            <w:tcW w:w="22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0D07" w:rsidRPr="003D6EB1" w:rsidRDefault="00710D07" w:rsidP="007978E5">
            <w:pPr>
              <w:spacing w:line="259" w:lineRule="auto"/>
              <w:ind w:right="6"/>
              <w:jc w:val="center"/>
              <w:rPr>
                <w:rFonts w:ascii="Arial" w:hAnsi="Arial" w:cs="Arial"/>
                <w:sz w:val="22"/>
                <w:szCs w:val="22"/>
              </w:rPr>
            </w:pPr>
            <w:r w:rsidRPr="003D6EB1">
              <w:rPr>
                <w:rFonts w:ascii="Arial" w:hAnsi="Arial" w:cs="Arial"/>
                <w:sz w:val="22"/>
                <w:szCs w:val="22"/>
              </w:rPr>
              <w:t xml:space="preserve">0.6 % </w:t>
            </w:r>
          </w:p>
        </w:tc>
      </w:tr>
      <w:tr w:rsidR="00710D07" w:rsidRPr="003D6EB1" w:rsidTr="007978E5">
        <w:trPr>
          <w:trHeight w:val="745"/>
        </w:trPr>
        <w:tc>
          <w:tcPr>
            <w:tcW w:w="2689" w:type="dxa"/>
            <w:tcBorders>
              <w:top w:val="single" w:sz="6" w:space="0" w:color="000000"/>
              <w:left w:val="single" w:sz="6" w:space="0" w:color="000000"/>
              <w:bottom w:val="single" w:sz="6" w:space="0" w:color="000000"/>
              <w:right w:val="single" w:sz="6" w:space="0" w:color="000000"/>
            </w:tcBorders>
            <w:shd w:val="clear" w:color="auto" w:fill="auto"/>
          </w:tcPr>
          <w:p w:rsidR="00710D07" w:rsidRPr="003D6EB1" w:rsidRDefault="00710D07" w:rsidP="007978E5">
            <w:pPr>
              <w:spacing w:line="259" w:lineRule="auto"/>
              <w:rPr>
                <w:rFonts w:ascii="Arial" w:hAnsi="Arial" w:cs="Arial"/>
                <w:sz w:val="22"/>
                <w:szCs w:val="22"/>
              </w:rPr>
            </w:pPr>
            <w:r w:rsidRPr="003D6EB1">
              <w:rPr>
                <w:rFonts w:ascii="Arial" w:hAnsi="Arial" w:cs="Arial"/>
                <w:sz w:val="22"/>
                <w:szCs w:val="22"/>
              </w:rPr>
              <w:t xml:space="preserve">De menos de 70 a 50 puntos </w:t>
            </w:r>
          </w:p>
        </w:tc>
        <w:tc>
          <w:tcPr>
            <w:tcW w:w="2408" w:type="dxa"/>
            <w:tcBorders>
              <w:top w:val="single" w:sz="6" w:space="0" w:color="000000"/>
              <w:left w:val="single" w:sz="6" w:space="0" w:color="000000"/>
              <w:bottom w:val="single" w:sz="6" w:space="0" w:color="000000"/>
              <w:right w:val="single" w:sz="6" w:space="0" w:color="000000"/>
            </w:tcBorders>
            <w:shd w:val="clear" w:color="auto" w:fill="auto"/>
          </w:tcPr>
          <w:p w:rsidR="00710D07" w:rsidRPr="003D6EB1" w:rsidRDefault="00710D07" w:rsidP="007978E5">
            <w:pPr>
              <w:spacing w:line="259" w:lineRule="auto"/>
              <w:ind w:left="15"/>
              <w:jc w:val="center"/>
              <w:rPr>
                <w:rFonts w:ascii="Arial" w:hAnsi="Arial" w:cs="Arial"/>
                <w:sz w:val="22"/>
                <w:szCs w:val="22"/>
              </w:rPr>
            </w:pPr>
            <w:r w:rsidRPr="003D6EB1">
              <w:rPr>
                <w:rFonts w:ascii="Arial" w:hAnsi="Arial" w:cs="Arial"/>
                <w:sz w:val="22"/>
                <w:szCs w:val="22"/>
              </w:rPr>
              <w:t xml:space="preserve">Media </w:t>
            </w:r>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rsidR="00710D07" w:rsidRPr="003D6EB1" w:rsidRDefault="00710D07" w:rsidP="007978E5">
            <w:pPr>
              <w:spacing w:line="259" w:lineRule="auto"/>
              <w:ind w:right="5"/>
              <w:jc w:val="center"/>
              <w:rPr>
                <w:rFonts w:ascii="Arial" w:hAnsi="Arial" w:cs="Arial"/>
                <w:sz w:val="22"/>
                <w:szCs w:val="22"/>
              </w:rPr>
            </w:pPr>
            <w:r w:rsidRPr="003D6EB1">
              <w:rPr>
                <w:rFonts w:ascii="Arial" w:hAnsi="Arial" w:cs="Arial"/>
                <w:sz w:val="22"/>
                <w:szCs w:val="22"/>
              </w:rPr>
              <w:t xml:space="preserve">0.5% </w:t>
            </w:r>
          </w:p>
        </w:tc>
      </w:tr>
      <w:tr w:rsidR="00710D07" w:rsidRPr="003D6EB1" w:rsidTr="007978E5">
        <w:trPr>
          <w:trHeight w:val="454"/>
        </w:trPr>
        <w:tc>
          <w:tcPr>
            <w:tcW w:w="2689" w:type="dxa"/>
            <w:tcBorders>
              <w:top w:val="single" w:sz="6" w:space="0" w:color="000000"/>
              <w:left w:val="single" w:sz="6" w:space="0" w:color="000000"/>
              <w:bottom w:val="single" w:sz="6" w:space="0" w:color="000000"/>
              <w:right w:val="single" w:sz="6" w:space="0" w:color="000000"/>
            </w:tcBorders>
            <w:shd w:val="clear" w:color="auto" w:fill="auto"/>
          </w:tcPr>
          <w:p w:rsidR="00710D07" w:rsidRPr="003D6EB1" w:rsidRDefault="00710D07" w:rsidP="007978E5">
            <w:pPr>
              <w:spacing w:line="259" w:lineRule="auto"/>
              <w:rPr>
                <w:rFonts w:ascii="Arial" w:hAnsi="Arial" w:cs="Arial"/>
                <w:sz w:val="22"/>
                <w:szCs w:val="22"/>
              </w:rPr>
            </w:pPr>
            <w:r w:rsidRPr="003D6EB1">
              <w:rPr>
                <w:rFonts w:ascii="Arial" w:hAnsi="Arial" w:cs="Arial"/>
                <w:sz w:val="22"/>
                <w:szCs w:val="22"/>
              </w:rPr>
              <w:t xml:space="preserve">Menos de 50 puntos </w:t>
            </w:r>
          </w:p>
        </w:tc>
        <w:tc>
          <w:tcPr>
            <w:tcW w:w="2408" w:type="dxa"/>
            <w:tcBorders>
              <w:top w:val="single" w:sz="6" w:space="0" w:color="000000"/>
              <w:left w:val="single" w:sz="6" w:space="0" w:color="000000"/>
              <w:bottom w:val="single" w:sz="6" w:space="0" w:color="000000"/>
              <w:right w:val="single" w:sz="6" w:space="0" w:color="000000"/>
            </w:tcBorders>
            <w:shd w:val="clear" w:color="auto" w:fill="auto"/>
          </w:tcPr>
          <w:p w:rsidR="00710D07" w:rsidRPr="003D6EB1" w:rsidRDefault="00710D07" w:rsidP="007978E5">
            <w:pPr>
              <w:spacing w:line="259" w:lineRule="auto"/>
              <w:ind w:left="13"/>
              <w:jc w:val="center"/>
              <w:rPr>
                <w:rFonts w:ascii="Arial" w:hAnsi="Arial" w:cs="Arial"/>
                <w:sz w:val="22"/>
                <w:szCs w:val="22"/>
              </w:rPr>
            </w:pPr>
            <w:r w:rsidRPr="003D6EB1">
              <w:rPr>
                <w:rFonts w:ascii="Arial" w:hAnsi="Arial" w:cs="Arial"/>
                <w:sz w:val="22"/>
                <w:szCs w:val="22"/>
              </w:rPr>
              <w:t xml:space="preserve">Moderada </w:t>
            </w:r>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rsidR="00710D07" w:rsidRPr="003D6EB1" w:rsidRDefault="00710D07" w:rsidP="007978E5">
            <w:pPr>
              <w:spacing w:line="259" w:lineRule="auto"/>
              <w:ind w:right="6"/>
              <w:jc w:val="center"/>
              <w:rPr>
                <w:rFonts w:ascii="Arial" w:hAnsi="Arial" w:cs="Arial"/>
                <w:sz w:val="22"/>
                <w:szCs w:val="22"/>
              </w:rPr>
            </w:pPr>
            <w:r w:rsidRPr="003D6EB1">
              <w:rPr>
                <w:rFonts w:ascii="Arial" w:hAnsi="Arial" w:cs="Arial"/>
                <w:sz w:val="22"/>
                <w:szCs w:val="22"/>
              </w:rPr>
              <w:t xml:space="preserve">0.25% </w:t>
            </w:r>
          </w:p>
        </w:tc>
      </w:tr>
    </w:tbl>
    <w:p w:rsidR="00710D07" w:rsidRPr="003D6EB1" w:rsidRDefault="00710D07" w:rsidP="00710D07">
      <w:pPr>
        <w:spacing w:line="259" w:lineRule="auto"/>
        <w:ind w:left="480"/>
        <w:rPr>
          <w:rFonts w:ascii="Arial" w:hAnsi="Arial" w:cs="Arial"/>
          <w:b/>
          <w:sz w:val="22"/>
          <w:szCs w:val="22"/>
        </w:rPr>
      </w:pPr>
      <w:r w:rsidRPr="003D6EB1">
        <w:rPr>
          <w:rFonts w:ascii="Arial" w:hAnsi="Arial" w:cs="Arial"/>
          <w:sz w:val="22"/>
          <w:szCs w:val="22"/>
        </w:rPr>
        <w:lastRenderedPageBreak/>
        <w:t xml:space="preserve"> </w:t>
      </w:r>
    </w:p>
    <w:p w:rsidR="00710D07" w:rsidRPr="003D6EB1" w:rsidRDefault="00710D07" w:rsidP="00710D07">
      <w:pPr>
        <w:ind w:left="14"/>
        <w:rPr>
          <w:rFonts w:ascii="Arial" w:hAnsi="Arial" w:cs="Arial"/>
          <w:sz w:val="22"/>
          <w:szCs w:val="22"/>
        </w:rPr>
      </w:pPr>
      <w:r w:rsidRPr="003D6EB1">
        <w:rPr>
          <w:rFonts w:ascii="Arial" w:hAnsi="Arial" w:cs="Arial"/>
          <w:b/>
          <w:sz w:val="22"/>
          <w:szCs w:val="22"/>
        </w:rPr>
        <w:t>Indicaciones</w:t>
      </w:r>
      <w:r w:rsidRPr="003D6EB1">
        <w:rPr>
          <w:rFonts w:ascii="Arial" w:hAnsi="Arial" w:cs="Arial"/>
          <w:sz w:val="22"/>
          <w:szCs w:val="22"/>
        </w:rPr>
        <w:t xml:space="preserve">: Una vez, analizados y determinados los factores, se deben ponderar en la matriz los puntos asignados indicados en la metodología (Ejemplo: para el factor 1 solo 30, 20 o 10 puntos; no debe indicar números como 29, 21, etc.) </w:t>
      </w:r>
    </w:p>
    <w:p w:rsidR="00710D07" w:rsidRPr="003D6EB1" w:rsidRDefault="00710D07" w:rsidP="00710D07">
      <w:pPr>
        <w:spacing w:line="259" w:lineRule="auto"/>
        <w:ind w:left="67"/>
        <w:jc w:val="center"/>
        <w:rPr>
          <w:rFonts w:ascii="Arial" w:hAnsi="Arial" w:cs="Arial"/>
          <w:sz w:val="22"/>
          <w:szCs w:val="22"/>
        </w:rPr>
      </w:pPr>
      <w:r w:rsidRPr="003D6EB1">
        <w:rPr>
          <w:rFonts w:ascii="Arial" w:hAnsi="Arial" w:cs="Arial"/>
          <w:sz w:val="22"/>
          <w:szCs w:val="22"/>
        </w:rPr>
        <w:t xml:space="preserve"> </w:t>
      </w:r>
    </w:p>
    <w:tbl>
      <w:tblPr>
        <w:tblW w:w="7578" w:type="dxa"/>
        <w:tblInd w:w="631" w:type="dxa"/>
        <w:tblCellMar>
          <w:top w:w="133" w:type="dxa"/>
          <w:left w:w="38" w:type="dxa"/>
          <w:right w:w="0" w:type="dxa"/>
        </w:tblCellMar>
        <w:tblLook w:val="04A0" w:firstRow="1" w:lastRow="0" w:firstColumn="1" w:lastColumn="0" w:noHBand="0" w:noVBand="1"/>
      </w:tblPr>
      <w:tblGrid>
        <w:gridCol w:w="6623"/>
        <w:gridCol w:w="955"/>
      </w:tblGrid>
      <w:tr w:rsidR="00710D07" w:rsidRPr="003D6EB1" w:rsidTr="007978E5">
        <w:trPr>
          <w:trHeight w:val="451"/>
        </w:trPr>
        <w:tc>
          <w:tcPr>
            <w:tcW w:w="6628" w:type="dxa"/>
            <w:tcBorders>
              <w:top w:val="single" w:sz="6" w:space="0" w:color="000000"/>
              <w:left w:val="single" w:sz="6" w:space="0" w:color="000000"/>
              <w:bottom w:val="single" w:sz="6" w:space="0" w:color="000000"/>
              <w:right w:val="single" w:sz="6" w:space="0" w:color="000000"/>
            </w:tcBorders>
            <w:shd w:val="clear" w:color="auto" w:fill="auto"/>
          </w:tcPr>
          <w:p w:rsidR="00710D07" w:rsidRPr="003D6EB1" w:rsidRDefault="00710D07" w:rsidP="007978E5">
            <w:pPr>
              <w:spacing w:line="259" w:lineRule="auto"/>
              <w:ind w:right="38"/>
              <w:jc w:val="center"/>
              <w:rPr>
                <w:rFonts w:ascii="Arial" w:hAnsi="Arial" w:cs="Arial"/>
                <w:sz w:val="22"/>
                <w:szCs w:val="22"/>
              </w:rPr>
            </w:pPr>
            <w:r w:rsidRPr="003D6EB1">
              <w:rPr>
                <w:rFonts w:ascii="Arial" w:hAnsi="Arial" w:cs="Arial"/>
                <w:b/>
                <w:sz w:val="22"/>
                <w:szCs w:val="22"/>
              </w:rPr>
              <w:t xml:space="preserve">FACTOR </w:t>
            </w:r>
          </w:p>
        </w:tc>
        <w:tc>
          <w:tcPr>
            <w:tcW w:w="950" w:type="dxa"/>
            <w:tcBorders>
              <w:top w:val="single" w:sz="6" w:space="0" w:color="000000"/>
              <w:left w:val="single" w:sz="6" w:space="0" w:color="000000"/>
              <w:bottom w:val="single" w:sz="6" w:space="0" w:color="000000"/>
              <w:right w:val="single" w:sz="6" w:space="0" w:color="000000"/>
            </w:tcBorders>
            <w:shd w:val="clear" w:color="auto" w:fill="auto"/>
          </w:tcPr>
          <w:p w:rsidR="00710D07" w:rsidRPr="003D6EB1" w:rsidRDefault="00710D07" w:rsidP="007978E5">
            <w:pPr>
              <w:spacing w:line="259" w:lineRule="auto"/>
              <w:rPr>
                <w:rFonts w:ascii="Arial" w:hAnsi="Arial" w:cs="Arial"/>
                <w:sz w:val="22"/>
                <w:szCs w:val="22"/>
              </w:rPr>
            </w:pPr>
            <w:r w:rsidRPr="003D6EB1">
              <w:rPr>
                <w:rFonts w:ascii="Arial" w:hAnsi="Arial" w:cs="Arial"/>
                <w:b/>
                <w:sz w:val="22"/>
                <w:szCs w:val="22"/>
              </w:rPr>
              <w:t xml:space="preserve">PUNTOS </w:t>
            </w:r>
          </w:p>
        </w:tc>
      </w:tr>
      <w:tr w:rsidR="00710D07" w:rsidRPr="003D6EB1" w:rsidTr="007978E5">
        <w:trPr>
          <w:trHeight w:val="746"/>
        </w:trPr>
        <w:tc>
          <w:tcPr>
            <w:tcW w:w="6628" w:type="dxa"/>
            <w:tcBorders>
              <w:top w:val="single" w:sz="6" w:space="0" w:color="000000"/>
              <w:left w:val="single" w:sz="6" w:space="0" w:color="000000"/>
              <w:bottom w:val="single" w:sz="6" w:space="0" w:color="000000"/>
              <w:right w:val="single" w:sz="6" w:space="0" w:color="000000"/>
            </w:tcBorders>
            <w:shd w:val="clear" w:color="auto" w:fill="auto"/>
          </w:tcPr>
          <w:p w:rsidR="00710D07" w:rsidRPr="003D6EB1" w:rsidRDefault="00710D07" w:rsidP="007978E5">
            <w:pPr>
              <w:spacing w:line="259" w:lineRule="auto"/>
              <w:ind w:left="2"/>
              <w:rPr>
                <w:rFonts w:ascii="Arial" w:hAnsi="Arial" w:cs="Arial"/>
                <w:sz w:val="22"/>
                <w:szCs w:val="22"/>
              </w:rPr>
            </w:pPr>
            <w:r w:rsidRPr="003D6EB1">
              <w:rPr>
                <w:rFonts w:ascii="Arial" w:hAnsi="Arial" w:cs="Arial"/>
                <w:sz w:val="22"/>
                <w:szCs w:val="22"/>
              </w:rPr>
              <w:t xml:space="preserve">1 .-Repercusiones de eventual incumplimiento (30, 20 o 10 puntos, según corresponda) </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0D07" w:rsidRPr="003D6EB1" w:rsidRDefault="00710D07" w:rsidP="007978E5">
            <w:pPr>
              <w:spacing w:line="259" w:lineRule="auto"/>
              <w:rPr>
                <w:rFonts w:ascii="Arial" w:hAnsi="Arial" w:cs="Arial"/>
                <w:sz w:val="22"/>
                <w:szCs w:val="22"/>
              </w:rPr>
            </w:pPr>
            <w:r w:rsidRPr="003D6EB1">
              <w:rPr>
                <w:rFonts w:ascii="Arial" w:hAnsi="Arial" w:cs="Arial"/>
                <w:sz w:val="22"/>
                <w:szCs w:val="22"/>
              </w:rPr>
              <w:t xml:space="preserve"> </w:t>
            </w:r>
          </w:p>
        </w:tc>
      </w:tr>
      <w:tr w:rsidR="00710D07" w:rsidRPr="003D6EB1" w:rsidTr="007978E5">
        <w:trPr>
          <w:trHeight w:val="745"/>
        </w:trPr>
        <w:tc>
          <w:tcPr>
            <w:tcW w:w="6628" w:type="dxa"/>
            <w:tcBorders>
              <w:top w:val="single" w:sz="6" w:space="0" w:color="000000"/>
              <w:left w:val="single" w:sz="6" w:space="0" w:color="000000"/>
              <w:bottom w:val="single" w:sz="6" w:space="0" w:color="000000"/>
              <w:right w:val="single" w:sz="6" w:space="0" w:color="000000"/>
            </w:tcBorders>
            <w:shd w:val="clear" w:color="auto" w:fill="auto"/>
          </w:tcPr>
          <w:p w:rsidR="00710D07" w:rsidRPr="003D6EB1" w:rsidRDefault="00710D07" w:rsidP="007978E5">
            <w:pPr>
              <w:spacing w:line="259" w:lineRule="auto"/>
              <w:ind w:left="2"/>
              <w:rPr>
                <w:rFonts w:ascii="Arial" w:hAnsi="Arial" w:cs="Arial"/>
                <w:sz w:val="22"/>
                <w:szCs w:val="22"/>
              </w:rPr>
            </w:pPr>
            <w:r w:rsidRPr="003D6EB1">
              <w:rPr>
                <w:rFonts w:ascii="Arial" w:hAnsi="Arial" w:cs="Arial"/>
                <w:sz w:val="22"/>
                <w:szCs w:val="22"/>
              </w:rPr>
              <w:t xml:space="preserve">2.- Riesgos del incumplimiento del plazo (30, 20 o 10 puntos, según corresponda) </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0D07" w:rsidRPr="003D6EB1" w:rsidRDefault="00710D07" w:rsidP="007978E5">
            <w:pPr>
              <w:spacing w:line="259" w:lineRule="auto"/>
              <w:rPr>
                <w:rFonts w:ascii="Arial" w:hAnsi="Arial" w:cs="Arial"/>
                <w:sz w:val="22"/>
                <w:szCs w:val="22"/>
              </w:rPr>
            </w:pPr>
            <w:r w:rsidRPr="003D6EB1">
              <w:rPr>
                <w:rFonts w:ascii="Arial" w:hAnsi="Arial" w:cs="Arial"/>
                <w:sz w:val="22"/>
                <w:szCs w:val="22"/>
              </w:rPr>
              <w:t xml:space="preserve"> </w:t>
            </w:r>
          </w:p>
        </w:tc>
      </w:tr>
      <w:tr w:rsidR="00710D07" w:rsidRPr="003D6EB1" w:rsidTr="007978E5">
        <w:trPr>
          <w:trHeight w:val="744"/>
        </w:trPr>
        <w:tc>
          <w:tcPr>
            <w:tcW w:w="6628" w:type="dxa"/>
            <w:tcBorders>
              <w:top w:val="single" w:sz="6" w:space="0" w:color="000000"/>
              <w:left w:val="single" w:sz="6" w:space="0" w:color="000000"/>
              <w:bottom w:val="single" w:sz="6" w:space="0" w:color="000000"/>
              <w:right w:val="single" w:sz="6" w:space="0" w:color="000000"/>
            </w:tcBorders>
            <w:shd w:val="clear" w:color="auto" w:fill="auto"/>
          </w:tcPr>
          <w:p w:rsidR="00710D07" w:rsidRPr="003D6EB1" w:rsidRDefault="00710D07" w:rsidP="007978E5">
            <w:pPr>
              <w:spacing w:line="259" w:lineRule="auto"/>
              <w:ind w:left="2"/>
              <w:rPr>
                <w:rFonts w:ascii="Arial" w:hAnsi="Arial" w:cs="Arial"/>
                <w:sz w:val="22"/>
                <w:szCs w:val="22"/>
              </w:rPr>
            </w:pPr>
            <w:r w:rsidRPr="003D6EB1">
              <w:rPr>
                <w:rFonts w:ascii="Arial" w:hAnsi="Arial" w:cs="Arial"/>
                <w:sz w:val="22"/>
                <w:szCs w:val="22"/>
              </w:rPr>
              <w:t xml:space="preserve">3.- Preponderancia del plazo de entrega (20, 10 o 5 puntos, según corresponda) </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0D07" w:rsidRPr="003D6EB1" w:rsidRDefault="00710D07" w:rsidP="007978E5">
            <w:pPr>
              <w:spacing w:line="259" w:lineRule="auto"/>
              <w:rPr>
                <w:rFonts w:ascii="Arial" w:hAnsi="Arial" w:cs="Arial"/>
                <w:sz w:val="22"/>
                <w:szCs w:val="22"/>
              </w:rPr>
            </w:pPr>
            <w:r w:rsidRPr="003D6EB1">
              <w:rPr>
                <w:rFonts w:ascii="Arial" w:hAnsi="Arial" w:cs="Arial"/>
                <w:sz w:val="22"/>
                <w:szCs w:val="22"/>
              </w:rPr>
              <w:t xml:space="preserve"> </w:t>
            </w:r>
          </w:p>
        </w:tc>
      </w:tr>
      <w:tr w:rsidR="00710D07" w:rsidRPr="003D6EB1" w:rsidTr="007978E5">
        <w:trPr>
          <w:trHeight w:val="547"/>
        </w:trPr>
        <w:tc>
          <w:tcPr>
            <w:tcW w:w="66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0D07" w:rsidRPr="003D6EB1" w:rsidRDefault="00710D07" w:rsidP="007978E5">
            <w:pPr>
              <w:spacing w:line="259" w:lineRule="auto"/>
              <w:ind w:left="2"/>
              <w:rPr>
                <w:rFonts w:ascii="Arial" w:hAnsi="Arial" w:cs="Arial"/>
                <w:sz w:val="22"/>
                <w:szCs w:val="22"/>
              </w:rPr>
            </w:pPr>
            <w:r w:rsidRPr="003D6EB1">
              <w:rPr>
                <w:rFonts w:ascii="Arial" w:hAnsi="Arial" w:cs="Arial"/>
                <w:sz w:val="22"/>
                <w:szCs w:val="22"/>
              </w:rPr>
              <w:t xml:space="preserve">4.- Monto del contrato (20, 10 o 5 puntos, según corresponda)  </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0D07" w:rsidRPr="003D6EB1" w:rsidRDefault="00710D07" w:rsidP="007978E5">
            <w:pPr>
              <w:spacing w:line="259" w:lineRule="auto"/>
              <w:rPr>
                <w:rFonts w:ascii="Arial" w:hAnsi="Arial" w:cs="Arial"/>
                <w:sz w:val="22"/>
                <w:szCs w:val="22"/>
              </w:rPr>
            </w:pPr>
            <w:r w:rsidRPr="003D6EB1">
              <w:rPr>
                <w:rFonts w:ascii="Arial" w:hAnsi="Arial" w:cs="Arial"/>
                <w:sz w:val="22"/>
                <w:szCs w:val="22"/>
              </w:rPr>
              <w:t xml:space="preserve"> </w:t>
            </w:r>
          </w:p>
        </w:tc>
      </w:tr>
      <w:tr w:rsidR="00710D07" w:rsidRPr="003D6EB1" w:rsidTr="007978E5">
        <w:trPr>
          <w:trHeight w:val="454"/>
        </w:trPr>
        <w:tc>
          <w:tcPr>
            <w:tcW w:w="6628" w:type="dxa"/>
            <w:tcBorders>
              <w:top w:val="single" w:sz="6" w:space="0" w:color="000000"/>
              <w:left w:val="single" w:sz="6" w:space="0" w:color="000000"/>
              <w:bottom w:val="single" w:sz="6" w:space="0" w:color="000000"/>
              <w:right w:val="single" w:sz="6" w:space="0" w:color="000000"/>
            </w:tcBorders>
            <w:shd w:val="clear" w:color="auto" w:fill="auto"/>
          </w:tcPr>
          <w:p w:rsidR="00710D07" w:rsidRPr="003D6EB1" w:rsidRDefault="00710D07" w:rsidP="007978E5">
            <w:pPr>
              <w:spacing w:line="259" w:lineRule="auto"/>
              <w:ind w:left="2"/>
              <w:rPr>
                <w:rFonts w:ascii="Arial" w:hAnsi="Arial" w:cs="Arial"/>
                <w:sz w:val="22"/>
                <w:szCs w:val="22"/>
              </w:rPr>
            </w:pPr>
            <w:r w:rsidRPr="003D6EB1">
              <w:rPr>
                <w:rFonts w:ascii="Arial" w:hAnsi="Arial" w:cs="Arial"/>
                <w:b/>
                <w:sz w:val="22"/>
                <w:szCs w:val="22"/>
              </w:rPr>
              <w:t>Indicar monto estimado de la contratación</w:t>
            </w:r>
            <w:r w:rsidRPr="003D6EB1">
              <w:rPr>
                <w:rFonts w:ascii="Arial" w:hAnsi="Arial" w:cs="Arial"/>
                <w:sz w:val="22"/>
                <w:szCs w:val="22"/>
              </w:rPr>
              <w:t>:</w:t>
            </w:r>
            <w:r w:rsidRPr="003D6EB1">
              <w:rPr>
                <w:rFonts w:ascii="Arial" w:hAnsi="Arial" w:cs="Arial"/>
                <w:b/>
                <w:sz w:val="22"/>
                <w:szCs w:val="22"/>
              </w:rPr>
              <w:t xml:space="preserve"> </w:t>
            </w:r>
          </w:p>
        </w:tc>
        <w:tc>
          <w:tcPr>
            <w:tcW w:w="950" w:type="dxa"/>
            <w:tcBorders>
              <w:top w:val="single" w:sz="6" w:space="0" w:color="000000"/>
              <w:left w:val="single" w:sz="6" w:space="0" w:color="000000"/>
              <w:bottom w:val="single" w:sz="6" w:space="0" w:color="000000"/>
              <w:right w:val="single" w:sz="6" w:space="0" w:color="000000"/>
            </w:tcBorders>
            <w:shd w:val="clear" w:color="auto" w:fill="auto"/>
          </w:tcPr>
          <w:p w:rsidR="00710D07" w:rsidRPr="003D6EB1" w:rsidRDefault="00710D07" w:rsidP="007978E5">
            <w:pPr>
              <w:spacing w:line="259" w:lineRule="auto"/>
              <w:rPr>
                <w:rFonts w:ascii="Arial" w:hAnsi="Arial" w:cs="Arial"/>
                <w:sz w:val="22"/>
                <w:szCs w:val="22"/>
              </w:rPr>
            </w:pPr>
            <w:r w:rsidRPr="003D6EB1">
              <w:rPr>
                <w:rFonts w:ascii="Arial" w:hAnsi="Arial" w:cs="Arial"/>
                <w:sz w:val="22"/>
                <w:szCs w:val="22"/>
              </w:rPr>
              <w:t xml:space="preserve"> </w:t>
            </w:r>
          </w:p>
        </w:tc>
      </w:tr>
      <w:tr w:rsidR="00710D07" w:rsidRPr="003D6EB1" w:rsidTr="007978E5">
        <w:trPr>
          <w:trHeight w:val="451"/>
        </w:trPr>
        <w:tc>
          <w:tcPr>
            <w:tcW w:w="6628" w:type="dxa"/>
            <w:tcBorders>
              <w:top w:val="single" w:sz="6" w:space="0" w:color="000000"/>
              <w:left w:val="single" w:sz="6" w:space="0" w:color="000000"/>
              <w:bottom w:val="single" w:sz="6" w:space="0" w:color="000000"/>
              <w:right w:val="single" w:sz="6" w:space="0" w:color="000000"/>
            </w:tcBorders>
            <w:shd w:val="clear" w:color="auto" w:fill="auto"/>
          </w:tcPr>
          <w:p w:rsidR="00710D07" w:rsidRPr="003D6EB1" w:rsidRDefault="00710D07" w:rsidP="007978E5">
            <w:pPr>
              <w:spacing w:line="259" w:lineRule="auto"/>
              <w:ind w:right="37"/>
              <w:jc w:val="right"/>
              <w:rPr>
                <w:rFonts w:ascii="Arial" w:hAnsi="Arial" w:cs="Arial"/>
                <w:sz w:val="22"/>
                <w:szCs w:val="22"/>
              </w:rPr>
            </w:pPr>
            <w:r w:rsidRPr="003D6EB1">
              <w:rPr>
                <w:rFonts w:ascii="Arial" w:hAnsi="Arial" w:cs="Arial"/>
                <w:b/>
                <w:sz w:val="22"/>
                <w:szCs w:val="22"/>
              </w:rPr>
              <w:t xml:space="preserve">TOTAL DE PUNTOS </w:t>
            </w:r>
          </w:p>
        </w:tc>
        <w:tc>
          <w:tcPr>
            <w:tcW w:w="950" w:type="dxa"/>
            <w:tcBorders>
              <w:top w:val="single" w:sz="6" w:space="0" w:color="000000"/>
              <w:left w:val="single" w:sz="6" w:space="0" w:color="000000"/>
              <w:bottom w:val="single" w:sz="6" w:space="0" w:color="000000"/>
              <w:right w:val="single" w:sz="6" w:space="0" w:color="000000"/>
            </w:tcBorders>
            <w:shd w:val="clear" w:color="auto" w:fill="auto"/>
          </w:tcPr>
          <w:p w:rsidR="00710D07" w:rsidRPr="003D6EB1" w:rsidRDefault="00710D07" w:rsidP="007978E5">
            <w:pPr>
              <w:spacing w:line="259" w:lineRule="auto"/>
              <w:rPr>
                <w:rFonts w:ascii="Arial" w:hAnsi="Arial" w:cs="Arial"/>
                <w:sz w:val="22"/>
                <w:szCs w:val="22"/>
              </w:rPr>
            </w:pPr>
            <w:r w:rsidRPr="003D6EB1">
              <w:rPr>
                <w:rFonts w:ascii="Arial" w:hAnsi="Arial" w:cs="Arial"/>
                <w:sz w:val="22"/>
                <w:szCs w:val="22"/>
              </w:rPr>
              <w:t xml:space="preserve"> </w:t>
            </w:r>
          </w:p>
        </w:tc>
      </w:tr>
    </w:tbl>
    <w:p w:rsidR="00710D07" w:rsidRPr="003D6EB1" w:rsidRDefault="00710D07" w:rsidP="00710D07">
      <w:pPr>
        <w:spacing w:line="259" w:lineRule="auto"/>
        <w:ind w:left="480"/>
        <w:rPr>
          <w:rFonts w:ascii="Arial" w:hAnsi="Arial" w:cs="Arial"/>
          <w:sz w:val="22"/>
          <w:szCs w:val="22"/>
        </w:rPr>
      </w:pPr>
    </w:p>
    <w:p w:rsidR="00710D07" w:rsidRPr="003D6EB1" w:rsidRDefault="00710D07" w:rsidP="00710D07">
      <w:pPr>
        <w:spacing w:line="259" w:lineRule="auto"/>
        <w:ind w:left="480"/>
        <w:jc w:val="both"/>
        <w:rPr>
          <w:rFonts w:ascii="Arial" w:hAnsi="Arial" w:cs="Arial"/>
          <w:sz w:val="22"/>
          <w:szCs w:val="22"/>
        </w:rPr>
      </w:pPr>
      <w:r w:rsidRPr="003D6EB1">
        <w:rPr>
          <w:rFonts w:ascii="Arial" w:hAnsi="Arial" w:cs="Arial"/>
          <w:sz w:val="22"/>
          <w:szCs w:val="22"/>
        </w:rPr>
        <w:t>Por tanto, luego de determinar la incidencia de un eventual incumplimiento en el objeto contractual producto de este procedimiento, se determina que el porcentaje a aplicar por cláusula penal para el contrato que surja de esta contratación es de _______ % por cada día hábil de atraso, hasta un máximo del 25% del monto total</w:t>
      </w:r>
      <w:r>
        <w:rPr>
          <w:rFonts w:ascii="Arial" w:hAnsi="Arial" w:cs="Arial"/>
          <w:sz w:val="22"/>
          <w:szCs w:val="22"/>
        </w:rPr>
        <w:t>,</w:t>
      </w:r>
      <w:r w:rsidRPr="003D6EB1">
        <w:rPr>
          <w:rFonts w:ascii="Arial" w:hAnsi="Arial" w:cs="Arial"/>
          <w:sz w:val="22"/>
          <w:szCs w:val="22"/>
        </w:rPr>
        <w:t xml:space="preserve"> del contrato según lo dispuesto en los artículos No. 48 y No. 49 del Reglamento a la Ley de Contratación Administrativa</w:t>
      </w:r>
    </w:p>
    <w:p w:rsidR="00710D07" w:rsidRPr="003D6EB1" w:rsidRDefault="00710D07" w:rsidP="00710D07">
      <w:pPr>
        <w:spacing w:line="259" w:lineRule="auto"/>
        <w:ind w:left="480"/>
        <w:rPr>
          <w:rFonts w:ascii="Arial" w:hAnsi="Arial" w:cs="Arial"/>
          <w:sz w:val="22"/>
          <w:szCs w:val="22"/>
        </w:rPr>
      </w:pPr>
      <w:r w:rsidRPr="003D6EB1">
        <w:rPr>
          <w:rFonts w:ascii="Arial" w:hAnsi="Arial" w:cs="Arial"/>
          <w:sz w:val="22"/>
          <w:szCs w:val="22"/>
        </w:rPr>
        <w:t xml:space="preserve">  </w:t>
      </w:r>
    </w:p>
    <w:p w:rsidR="00710D07" w:rsidRPr="003D6EB1" w:rsidRDefault="00710D07" w:rsidP="00710D07">
      <w:pPr>
        <w:jc w:val="center"/>
        <w:rPr>
          <w:rFonts w:ascii="Arial" w:hAnsi="Arial" w:cs="Arial"/>
          <w:sz w:val="22"/>
          <w:szCs w:val="22"/>
        </w:rPr>
      </w:pPr>
      <w:r w:rsidRPr="003D6EB1">
        <w:rPr>
          <w:rFonts w:ascii="Arial" w:hAnsi="Arial" w:cs="Arial"/>
          <w:sz w:val="22"/>
          <w:szCs w:val="22"/>
        </w:rPr>
        <w:t>Firma Responsable: _________________________</w:t>
      </w:r>
    </w:p>
    <w:p w:rsidR="00C56756" w:rsidRPr="00034E32" w:rsidRDefault="00C56756" w:rsidP="00B302E2">
      <w:pPr>
        <w:rPr>
          <w:rFonts w:ascii="Calibri" w:hAnsi="Calibri"/>
          <w:sz w:val="22"/>
          <w:szCs w:val="22"/>
        </w:rPr>
      </w:pPr>
    </w:p>
    <w:sectPr w:rsidR="00C56756" w:rsidRPr="00034E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F3046"/>
    <w:multiLevelType w:val="multilevel"/>
    <w:tmpl w:val="6E0EA54E"/>
    <w:lvl w:ilvl="0">
      <w:start w:val="1"/>
      <w:numFmt w:val="decimal"/>
      <w:pStyle w:val="Ttulo1"/>
      <w:lvlText w:val="%1."/>
      <w:lvlJc w:val="left"/>
      <w:pPr>
        <w:ind w:left="720" w:hanging="360"/>
      </w:pPr>
      <w:rPr>
        <w:rFonts w:hint="default"/>
      </w:rPr>
    </w:lvl>
    <w:lvl w:ilvl="1">
      <w:start w:val="1"/>
      <w:numFmt w:val="decimal"/>
      <w:pStyle w:val="Subttulo"/>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EB31DB5"/>
    <w:multiLevelType w:val="hybridMultilevel"/>
    <w:tmpl w:val="BB0C3524"/>
    <w:lvl w:ilvl="0" w:tplc="8796FC7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4F"/>
    <w:rsid w:val="00034E32"/>
    <w:rsid w:val="000615C7"/>
    <w:rsid w:val="00710D07"/>
    <w:rsid w:val="007F334F"/>
    <w:rsid w:val="008B73CA"/>
    <w:rsid w:val="00920FD2"/>
    <w:rsid w:val="009B2D2F"/>
    <w:rsid w:val="00AF260E"/>
    <w:rsid w:val="00B302E2"/>
    <w:rsid w:val="00C56756"/>
    <w:rsid w:val="00D949B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29AA"/>
  <w15:chartTrackingRefBased/>
  <w15:docId w15:val="{B61B0201-6BE1-40A4-9D24-38294D50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Calibri" w:hAnsi="Candara"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1">
    <w:name w:val="heading 1"/>
    <w:basedOn w:val="Prrafodelista"/>
    <w:next w:val="Normal"/>
    <w:link w:val="Ttulo1Car"/>
    <w:uiPriority w:val="9"/>
    <w:unhideWhenUsed/>
    <w:qFormat/>
    <w:rsid w:val="00710D07"/>
    <w:pPr>
      <w:numPr>
        <w:numId w:val="2"/>
      </w:numPr>
      <w:outlineLvl w:val="0"/>
    </w:pPr>
    <w:rPr>
      <w:rFonts w:ascii="Arial" w:eastAsiaTheme="minorHAnsi" w:hAnsi="Arial" w:cs="Arial"/>
      <w:b/>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3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334F"/>
    <w:pPr>
      <w:ind w:left="720"/>
      <w:contextualSpacing/>
    </w:pPr>
  </w:style>
  <w:style w:type="paragraph" w:customStyle="1" w:styleId="Default">
    <w:name w:val="Default"/>
    <w:rsid w:val="00C56756"/>
    <w:pPr>
      <w:autoSpaceDE w:val="0"/>
      <w:autoSpaceDN w:val="0"/>
      <w:adjustRightInd w:val="0"/>
    </w:pPr>
    <w:rPr>
      <w:rFonts w:ascii="Arial" w:eastAsiaTheme="minorHAnsi" w:hAnsi="Arial" w:cs="Arial"/>
      <w:color w:val="000000"/>
      <w:sz w:val="24"/>
      <w:szCs w:val="24"/>
      <w:lang w:eastAsia="en-US"/>
    </w:rPr>
  </w:style>
  <w:style w:type="character" w:customStyle="1" w:styleId="Ttulo1Car">
    <w:name w:val="Título 1 Car"/>
    <w:basedOn w:val="Fuentedeprrafopredeter"/>
    <w:link w:val="Ttulo1"/>
    <w:uiPriority w:val="9"/>
    <w:rsid w:val="00710D07"/>
    <w:rPr>
      <w:rFonts w:ascii="Arial" w:eastAsiaTheme="minorHAnsi" w:hAnsi="Arial" w:cs="Arial"/>
      <w:b/>
      <w:sz w:val="22"/>
      <w:szCs w:val="22"/>
      <w:u w:val="single"/>
      <w:lang w:eastAsia="en-US"/>
    </w:rPr>
  </w:style>
  <w:style w:type="paragraph" w:styleId="Subttulo">
    <w:name w:val="Subtitle"/>
    <w:basedOn w:val="Prrafodelista"/>
    <w:next w:val="Normal"/>
    <w:link w:val="SubttuloCar"/>
    <w:uiPriority w:val="11"/>
    <w:qFormat/>
    <w:rsid w:val="00710D07"/>
    <w:pPr>
      <w:numPr>
        <w:ilvl w:val="1"/>
        <w:numId w:val="2"/>
      </w:numPr>
      <w:jc w:val="both"/>
    </w:pPr>
    <w:rPr>
      <w:rFonts w:ascii="Arial" w:eastAsia="Times New Roman" w:hAnsi="Arial" w:cs="Arial"/>
      <w:b/>
      <w:i/>
      <w:sz w:val="22"/>
      <w:szCs w:val="22"/>
      <w:lang w:val="es-ES_tradnl" w:eastAsia="es-ES"/>
    </w:rPr>
  </w:style>
  <w:style w:type="character" w:customStyle="1" w:styleId="SubttuloCar">
    <w:name w:val="Subtítulo Car"/>
    <w:basedOn w:val="Fuentedeprrafopredeter"/>
    <w:link w:val="Subttulo"/>
    <w:uiPriority w:val="11"/>
    <w:rsid w:val="00710D07"/>
    <w:rPr>
      <w:rFonts w:ascii="Arial" w:eastAsia="Times New Roman" w:hAnsi="Arial" w:cs="Arial"/>
      <w:b/>
      <w:i/>
      <w:sz w:val="22"/>
      <w:szCs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Baltodano Méndez</dc:creator>
  <cp:keywords/>
  <dc:description/>
  <cp:lastModifiedBy>Jorge Isaac Baltodano Mendez</cp:lastModifiedBy>
  <cp:revision>2</cp:revision>
  <dcterms:created xsi:type="dcterms:W3CDTF">2019-03-05T21:04:00Z</dcterms:created>
  <dcterms:modified xsi:type="dcterms:W3CDTF">2019-03-05T21:04:00Z</dcterms:modified>
</cp:coreProperties>
</file>